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2017“寻找</w:t>
      </w:r>
      <w:r>
        <w:rPr>
          <w:b/>
          <w:sz w:val="32"/>
        </w:rPr>
        <w:t>大国良师</w:t>
      </w:r>
      <w:r>
        <w:rPr>
          <w:rFonts w:hint="eastAsia"/>
          <w:b/>
          <w:sz w:val="32"/>
        </w:rPr>
        <w:t>”</w:t>
      </w:r>
      <w:r>
        <w:rPr>
          <w:b/>
          <w:sz w:val="32"/>
        </w:rPr>
        <w:t>报名流程</w:t>
      </w:r>
    </w:p>
    <w:p>
      <w:pPr>
        <w:rPr>
          <w:rFonts w:hint="eastAsia"/>
          <w:b/>
          <w:sz w:val="32"/>
        </w:rPr>
      </w:pPr>
    </w:p>
    <w:p>
      <w:pPr>
        <w:rPr>
          <w:b/>
          <w:sz w:val="32"/>
        </w:rPr>
      </w:pPr>
      <w:r>
        <w:rPr>
          <w:b/>
          <w:sz w:val="32"/>
        </w:rPr>
        <w:t>一</w:t>
      </w:r>
      <w:r>
        <w:rPr>
          <w:rFonts w:hint="eastAsia"/>
          <w:b/>
          <w:sz w:val="32"/>
        </w:rPr>
        <w:t>、</w:t>
      </w:r>
      <w:r>
        <w:rPr>
          <w:b/>
          <w:sz w:val="32"/>
        </w:rPr>
        <w:t>在线报名流程</w:t>
      </w:r>
    </w:p>
    <w:p/>
    <w:p>
      <w:pPr>
        <w:rPr>
          <w:rFonts w:hint="eastAsia"/>
          <w:sz w:val="28"/>
        </w:rPr>
      </w:pPr>
      <w:r>
        <w:rPr>
          <w:sz w:val="28"/>
        </w:rPr>
        <w:t>Step</w:t>
      </w:r>
      <w:r>
        <w:rPr>
          <w:rFonts w:hint="eastAsia"/>
          <w:sz w:val="28"/>
        </w:rPr>
        <w:t>1</w:t>
      </w:r>
      <w:r>
        <w:rPr>
          <w:sz w:val="28"/>
        </w:rPr>
        <w:t>：进入中国名师网</w:t>
      </w:r>
      <w:r>
        <w:rPr>
          <w:rFonts w:hint="eastAsia"/>
          <w:sz w:val="28"/>
        </w:rPr>
        <w:t>（</w:t>
      </w:r>
      <w:r>
        <w:fldChar w:fldCharType="begin"/>
      </w:r>
      <w:r>
        <w:instrText xml:space="preserve"> HYPERLINK "http://www.中国名师网.cn" </w:instrText>
      </w:r>
      <w:r>
        <w:fldChar w:fldCharType="separate"/>
      </w:r>
      <w:r>
        <w:rPr>
          <w:rStyle w:val="6"/>
          <w:rFonts w:hint="eastAsia"/>
          <w:sz w:val="28"/>
        </w:rPr>
        <w:t>www.中国名师网.cn</w:t>
      </w:r>
      <w:r>
        <w:rPr>
          <w:rStyle w:val="6"/>
          <w:rFonts w:hint="eastAsia"/>
          <w:sz w:val="28"/>
        </w:rPr>
        <w:fldChar w:fldCharType="end"/>
      </w:r>
      <w:r>
        <w:rPr>
          <w:rFonts w:hint="eastAsia"/>
          <w:sz w:val="28"/>
        </w:rPr>
        <w:t>）</w:t>
      </w:r>
    </w:p>
    <w:p>
      <w:r>
        <w:pict>
          <v:shape id="_x0000_s1026" o:spid="_x0000_s1026" o:spt="67" type="#_x0000_t67" style="position:absolute;left:0pt;margin-left:104.25pt;margin-top:-0.15pt;height:33pt;width:1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hint="eastAsia"/>
        </w:rPr>
      </w:pPr>
    </w:p>
    <w:p>
      <w:pPr>
        <w:ind w:firstLine="105" w:firstLineChars="50"/>
        <w:rPr>
          <w:rFonts w:hint="eastAsia"/>
          <w:sz w:val="28"/>
        </w:rPr>
      </w:pPr>
      <w:r>
        <w:pict>
          <v:shape id="_x0000_s1028" o:spid="_x0000_s1028" o:spt="67" type="#_x0000_t67" style="position:absolute;left:0pt;margin-left:104.25pt;margin-top:28.8pt;height:33pt;width:1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28"/>
        </w:rPr>
        <w:t>S</w:t>
      </w:r>
      <w:r>
        <w:rPr>
          <w:rFonts w:hint="eastAsia"/>
          <w:sz w:val="28"/>
        </w:rPr>
        <w:t>tep2：   点击报名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pict>
          <v:shape id="_x0000_s1027" o:spid="_x0000_s1027" o:spt="67" type="#_x0000_t67" style="position:absolute;left:0pt;margin-left:104.25pt;margin-top:27pt;height:33pt;width: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28"/>
        </w:rPr>
        <w:t>S</w:t>
      </w:r>
      <w:r>
        <w:rPr>
          <w:rFonts w:hint="eastAsia"/>
          <w:sz w:val="28"/>
        </w:rPr>
        <w:t>tep3：填写报名信息（报名与注册同时进行，请记住密码）</w:t>
      </w:r>
    </w:p>
    <w:p>
      <w:pPr>
        <w:rPr>
          <w:rFonts w:hint="eastAsia"/>
          <w:sz w:val="28"/>
        </w:rPr>
      </w:pPr>
    </w:p>
    <w:p>
      <w:pPr>
        <w:ind w:firstLine="140" w:firstLineChars="50"/>
        <w:rPr>
          <w:rFonts w:hint="eastAsia"/>
          <w:sz w:val="28"/>
        </w:rPr>
      </w:pPr>
      <w:r>
        <w:rPr>
          <w:sz w:val="28"/>
        </w:rPr>
        <w:t>S</w:t>
      </w:r>
      <w:r>
        <w:rPr>
          <w:rFonts w:hint="eastAsia"/>
          <w:sz w:val="28"/>
        </w:rPr>
        <w:t>tep4：按要求上传一堂好课</w:t>
      </w:r>
    </w:p>
    <w:p>
      <w:pPr>
        <w:rPr>
          <w:rFonts w:hint="eastAsia"/>
          <w:sz w:val="28"/>
        </w:rPr>
      </w:pP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完成报名后如需修改可登录中国名师网，在个人中心的“报名信息”、“我的传课”里分别编辑报名信息、“一堂好课”视频。</w:t>
      </w:r>
    </w:p>
    <w:p>
      <w:pPr>
        <w:rPr>
          <w:rFonts w:hint="eastAsia"/>
          <w:sz w:val="28"/>
        </w:rPr>
      </w:pP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二、报名表报名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1．填写报名表，发送邮箱：</w:t>
      </w:r>
      <w:r>
        <w:rPr>
          <w:rFonts w:hint="eastAsia"/>
          <w:sz w:val="28"/>
          <w:lang w:val="en-US" w:eastAsia="zh-CN"/>
        </w:rPr>
        <w:fldChar w:fldCharType="begin"/>
      </w:r>
      <w:r>
        <w:rPr>
          <w:rFonts w:hint="eastAsia"/>
          <w:sz w:val="28"/>
          <w:lang w:val="en-US" w:eastAsia="zh-CN"/>
        </w:rPr>
        <w:instrText xml:space="preserve"> HYPERLINK "mailto:hxzmsc@126.com" </w:instrText>
      </w:r>
      <w:r>
        <w:rPr>
          <w:rFonts w:hint="eastAsia"/>
          <w:sz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lang w:val="en-US" w:eastAsia="zh-CN"/>
        </w:rPr>
        <w:t>hxzmsc@126.com</w:t>
      </w:r>
      <w:r>
        <w:rPr>
          <w:rFonts w:hint="eastAsia"/>
          <w:sz w:val="28"/>
          <w:lang w:val="en-US" w:eastAsia="zh-CN"/>
        </w:rPr>
        <w:fldChar w:fldCharType="end"/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2.  如已提交报名表，建议重新在线填写一次报名信息，以便后台记录统计，也可直接在</w:t>
      </w:r>
      <w:r>
        <w:fldChar w:fldCharType="begin"/>
      </w:r>
      <w:r>
        <w:instrText xml:space="preserve"> HYPERLINK "http://www.中国名师网.cn" </w:instrText>
      </w:r>
      <w:r>
        <w:fldChar w:fldCharType="separate"/>
      </w:r>
      <w:r>
        <w:rPr>
          <w:rStyle w:val="6"/>
          <w:rFonts w:hint="eastAsia"/>
          <w:sz w:val="28"/>
        </w:rPr>
        <w:t>www.中国名师网.cn</w:t>
      </w:r>
      <w:r>
        <w:rPr>
          <w:rStyle w:val="6"/>
          <w:rFonts w:hint="eastAsia"/>
          <w:sz w:val="28"/>
        </w:rPr>
        <w:fldChar w:fldCharType="end"/>
      </w:r>
      <w:r>
        <w:rPr>
          <w:sz w:val="28"/>
        </w:rPr>
        <w:t>注册</w:t>
      </w:r>
      <w:bookmarkStart w:id="0" w:name="_GoBack"/>
      <w:bookmarkEnd w:id="0"/>
      <w:r>
        <w:rPr>
          <w:sz w:val="28"/>
        </w:rPr>
        <w:t>后上传一堂好课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三、联系方式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联系人：</w:t>
      </w:r>
      <w:r>
        <w:rPr>
          <w:rFonts w:hint="eastAsia"/>
          <w:sz w:val="28"/>
          <w:lang w:eastAsia="zh-CN"/>
        </w:rPr>
        <w:t>李</w:t>
      </w:r>
      <w:r>
        <w:rPr>
          <w:rFonts w:hint="eastAsia"/>
          <w:sz w:val="28"/>
        </w:rPr>
        <w:t>老师 1</w:t>
      </w:r>
      <w:r>
        <w:rPr>
          <w:rFonts w:hint="eastAsia"/>
          <w:sz w:val="28"/>
          <w:lang w:val="en-US" w:eastAsia="zh-CN"/>
        </w:rPr>
        <w:t>8501041338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技术咨询：010-</w:t>
      </w:r>
      <w:r>
        <w:rPr>
          <w:rFonts w:hint="eastAsia"/>
          <w:sz w:val="28"/>
          <w:lang w:val="en-US" w:eastAsia="zh-CN"/>
        </w:rPr>
        <w:t>65598524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48A"/>
    <w:rsid w:val="000E2D1C"/>
    <w:rsid w:val="001B5DBA"/>
    <w:rsid w:val="002E2B2E"/>
    <w:rsid w:val="002F4807"/>
    <w:rsid w:val="003560BC"/>
    <w:rsid w:val="003879C4"/>
    <w:rsid w:val="003A3550"/>
    <w:rsid w:val="00443AD5"/>
    <w:rsid w:val="004E0CEB"/>
    <w:rsid w:val="006F6186"/>
    <w:rsid w:val="0079348A"/>
    <w:rsid w:val="007D151D"/>
    <w:rsid w:val="00B154DA"/>
    <w:rsid w:val="00B267F8"/>
    <w:rsid w:val="00D15F27"/>
    <w:rsid w:val="649C61AE"/>
    <w:rsid w:val="7E4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ScaleCrop>false</ScaleCrop>
  <LinksUpToDate>false</LinksUpToDate>
  <CharactersWithSpaces>441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2017-08-22T07:44:00Z</dcterms:created>
  <dc:creator>wangying</dc:creator>
  <cp:lastModifiedBy>xue</cp:lastModifiedBy>
  <dcterms:modified xsi:type="dcterms:W3CDTF">2017-09-25T07:28:23Z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