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红星照耀中国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红旗飘扬世间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——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《红星照耀中国》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读后感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205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班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刘睿涵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《红星照耀中国》由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一位外国记者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斯诺所写</w:t>
      </w:r>
      <w:r>
        <w:rPr>
          <w:rFonts w:ascii="汉仪青云简" w:hAnsi="宋体" w:eastAsia="汉仪青云简" w:cs="宋体"/>
          <w:kern w:val="0"/>
          <w:sz w:val="24"/>
          <w:szCs w:val="24"/>
          <w:lang w:val="en-US" w:eastAsia="zh-CN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他带着关于中国战争的许许多多的问题</w:t>
      </w:r>
      <w:r>
        <w:rPr>
          <w:rFonts w:ascii="汉仪青云简" w:hAnsi="宋体" w:eastAsia="汉仪青云简" w:cs="宋体"/>
          <w:kern w:val="0"/>
          <w:sz w:val="24"/>
          <w:szCs w:val="24"/>
          <w:lang w:val="en-US" w:eastAsia="zh-CN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好奇并且迫切地想要寻找答案。他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记载了抗日战争时期在中国的见闻。同时，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客观详实地报道了中国共产党的主张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与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纲领</w:t>
      </w:r>
      <w:r>
        <w:rPr>
          <w:rFonts w:ascii="汉仪青云简" w:hAnsi="宋体" w:eastAsia="汉仪青云简" w:cs="宋体"/>
          <w:kern w:val="0"/>
          <w:sz w:val="24"/>
          <w:szCs w:val="24"/>
          <w:lang w:val="en-US" w:eastAsia="zh-CN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让全世界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感受到</w:t>
      </w:r>
      <w:r>
        <w:rPr>
          <w:rFonts w:ascii="汉仪青云简" w:hAnsi="宋体" w:eastAsia="汉仪青云简" w:cs="宋体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中华民族坚不可摧的民族凝聚力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这本书不仅介绍了红军的征战史</w:t>
      </w:r>
      <w:r>
        <w:rPr>
          <w:rFonts w:ascii="汉仪青云简" w:hAnsi="宋体" w:eastAsia="汉仪青云简" w:cs="宋体"/>
          <w:kern w:val="0"/>
          <w:sz w:val="24"/>
          <w:szCs w:val="24"/>
          <w:lang w:val="en-US" w:eastAsia="zh-CN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并且从政治、军事、经济等方面进行了报道和解释。是一部把中国介绍给全世界的书。</w:t>
      </w:r>
    </w:p>
    <w:p>
      <w:pPr>
        <w:spacing w:line="360" w:lineRule="auto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其中</w:t>
      </w:r>
      <w:r>
        <w:rPr>
          <w:rFonts w:ascii="汉仪青云简" w:hAnsi="宋体" w:eastAsia="汉仪青云简" w:cs="宋体"/>
          <w:kern w:val="0"/>
          <w:sz w:val="24"/>
          <w:szCs w:val="24"/>
          <w:lang w:val="en-US" w:eastAsia="zh-CN"/>
        </w:rPr>
        <w:t>“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苏维埃掌权人物</w:t>
      </w:r>
      <w:r>
        <w:rPr>
          <w:rFonts w:ascii="汉仪青云简" w:hAnsi="宋体" w:eastAsia="汉仪青云简" w:cs="宋体"/>
          <w:kern w:val="0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的章节令人印象深刻。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这里写的是斯诺来到西北</w:t>
      </w:r>
      <w:r>
        <w:rPr>
          <w:rFonts w:ascii="汉仪青云简" w:hAnsi="宋体" w:eastAsia="汉仪青云简" w:cs="宋体"/>
          <w:kern w:val="0"/>
          <w:sz w:val="24"/>
          <w:szCs w:val="24"/>
          <w:lang w:val="en-US" w:eastAsia="zh-CN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找到了当时共产党的领袖</w:t>
      </w:r>
      <w:r>
        <w:rPr>
          <w:rFonts w:ascii="汉仪青云简" w:hAnsi="宋体" w:eastAsia="汉仪青云简" w:cs="宋体"/>
          <w:kern w:val="0"/>
          <w:sz w:val="24"/>
          <w:szCs w:val="24"/>
          <w:lang w:val="en-US" w:eastAsia="zh-CN"/>
        </w:rPr>
        <w:t>——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毛泽东。斯诺与毛泽东主席谈了许多夜晚</w:t>
      </w:r>
      <w:r>
        <w:rPr>
          <w:rFonts w:ascii="汉仪青云简" w:hAnsi="宋体" w:eastAsia="汉仪青云简" w:cs="宋体"/>
          <w:kern w:val="0"/>
          <w:sz w:val="24"/>
          <w:szCs w:val="24"/>
          <w:lang w:val="en-US" w:eastAsia="zh-CN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从士兵和共产党员口中知道了他的不少故事。毛泽东主席作为共产党的领袖</w:t>
      </w:r>
      <w:r>
        <w:rPr>
          <w:rFonts w:ascii="汉仪青云简" w:hAnsi="宋体" w:eastAsia="汉仪青云简" w:cs="宋体"/>
          <w:kern w:val="0"/>
          <w:sz w:val="24"/>
          <w:szCs w:val="24"/>
          <w:lang w:val="en-US" w:eastAsia="zh-CN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有世界上最高的赏格缉拿他的首级</w:t>
      </w:r>
      <w:r>
        <w:rPr>
          <w:rFonts w:ascii="汉仪青云简" w:hAnsi="宋体" w:eastAsia="汉仪青云简" w:cs="宋体"/>
          <w:kern w:val="0"/>
          <w:sz w:val="24"/>
          <w:szCs w:val="24"/>
          <w:lang w:val="en-US" w:eastAsia="zh-CN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但他却没有受过一次伤。他有着中国农民质朴纯真的性格</w:t>
      </w:r>
      <w:r>
        <w:rPr>
          <w:rFonts w:ascii="汉仪青云简" w:hAnsi="宋体" w:eastAsia="汉仪青云简" w:cs="宋体"/>
          <w:kern w:val="0"/>
          <w:sz w:val="24"/>
          <w:szCs w:val="24"/>
          <w:lang w:val="en-US" w:eastAsia="zh-CN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天生精明</w:t>
      </w:r>
      <w:r>
        <w:rPr>
          <w:rFonts w:ascii="汉仪青云简" w:hAnsi="宋体" w:eastAsia="汉仪青云简" w:cs="宋体"/>
          <w:kern w:val="0"/>
          <w:sz w:val="24"/>
          <w:szCs w:val="24"/>
          <w:lang w:val="en-US" w:eastAsia="zh-CN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生活上与共产党员们平等</w:t>
      </w:r>
      <w:r>
        <w:rPr>
          <w:rFonts w:ascii="汉仪青云简" w:hAnsi="宋体" w:eastAsia="汉仪青云简" w:cs="宋体"/>
          <w:kern w:val="0"/>
          <w:sz w:val="24"/>
          <w:szCs w:val="24"/>
          <w:lang w:val="en-US" w:eastAsia="zh-CN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却每天工作十三四个小时</w:t>
      </w:r>
      <w:r>
        <w:rPr>
          <w:rFonts w:ascii="汉仪青云简" w:hAnsi="宋体" w:eastAsia="汉仪青云简" w:cs="宋体"/>
          <w:kern w:val="0"/>
          <w:sz w:val="24"/>
          <w:szCs w:val="24"/>
          <w:lang w:val="en-US" w:eastAsia="zh-CN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常常到深夜才休息。了解了毛泽东主席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的故事</w:t>
      </w:r>
      <w:r>
        <w:rPr>
          <w:rFonts w:ascii="汉仪青云简" w:hAnsi="宋体" w:eastAsia="汉仪青云简" w:cs="宋体"/>
          <w:kern w:val="0"/>
          <w:sz w:val="24"/>
          <w:szCs w:val="24"/>
          <w:lang w:val="en-US" w:eastAsia="zh-CN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不禁对他肃然起敬。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我们生长在和平年代</w:t>
      </w:r>
      <w:r>
        <w:rPr>
          <w:rFonts w:hint="default" w:ascii="汉仪青云简" w:hAnsi="宋体" w:eastAsia="汉仪青云简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，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这一张张薄薄的书页仿佛带我回到了那个硝烟弥漫的战场</w:t>
      </w:r>
      <w:r>
        <w:rPr>
          <w:rFonts w:hint="default" w:ascii="汉仪青云简" w:hAnsi="宋体" w:eastAsia="汉仪青云简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，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他们留下的鲜血、无私的品德无一不触动着我的心灵。</w:t>
      </w:r>
    </w:p>
    <w:p>
      <w:pPr>
        <w:spacing w:line="360" w:lineRule="auto"/>
        <w:ind w:firstLineChars="200"/>
        <w:jc w:val="both"/>
        <w:rPr>
          <w:rFonts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在七十多年后的今天</w:t>
      </w:r>
      <w:r>
        <w:rPr>
          <w:rFonts w:ascii="汉仪青云简" w:hAnsi="宋体" w:eastAsia="汉仪青云简" w:cs="宋体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当我们读到这本书的时候</w:t>
      </w:r>
      <w:r>
        <w:rPr>
          <w:rFonts w:ascii="汉仪青云简" w:hAnsi="宋体" w:eastAsia="汉仪青云简" w:cs="宋体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或许我们无法亲身感受先辈们所受的痛苦</w:t>
      </w:r>
      <w:r>
        <w:rPr>
          <w:rFonts w:hint="eastAsia" w:ascii="汉仪青云简" w:hAnsi="宋体" w:eastAsia="汉仪青云简" w:cs="宋体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但一代人有一代人的长征</w:t>
      </w:r>
      <w:r>
        <w:rPr>
          <w:rFonts w:hint="eastAsia" w:ascii="汉仪青云简" w:hAnsi="宋体" w:eastAsia="汉仪青云简" w:cs="宋体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如今的中国</w:t>
      </w:r>
      <w:r>
        <w:rPr>
          <w:rFonts w:hint="eastAsia" w:ascii="汉仪青云简" w:hAnsi="宋体" w:eastAsia="汉仪青云简" w:cs="宋体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实现中华民族伟大的复兴之梦迫在眉睫</w:t>
      </w:r>
      <w:r>
        <w:rPr>
          <w:rFonts w:hint="eastAsia" w:ascii="汉仪青云简" w:hAnsi="宋体" w:eastAsia="汉仪青云简" w:cs="宋体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作为新时代的青年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“冀以尘雾之微补益山海</w:t>
      </w:r>
      <w:r>
        <w:rPr>
          <w:rFonts w:hint="default" w:ascii="汉仪青云简" w:hAnsi="汉仪青云简" w:eastAsia="汉仪青云简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萤烛末光增辉日月</w:t>
      </w:r>
      <w:r>
        <w:rPr>
          <w:rFonts w:hint="default" w:ascii="宋体" w:hAnsi="汉仪青云简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”</w:t>
      </w:r>
      <w:r>
        <w:rPr>
          <w:rFonts w:hint="eastAsia" w:ascii="宋体" w:hAnsi="汉仪青云简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我愿用微薄之力</w:t>
      </w:r>
      <w:r>
        <w:rPr>
          <w:rFonts w:hint="default" w:ascii="宋体" w:hAnsi="汉仪青云简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换祖国的熠熠生辉</w:t>
      </w:r>
      <w:r>
        <w:rPr>
          <w:rFonts w:hint="default" w:ascii="宋体" w:hAnsi="汉仪青云简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虽然中华民族的复兴之路很长</w:t>
      </w:r>
      <w:r>
        <w:rPr>
          <w:rFonts w:hint="default" w:ascii="宋体" w:hAnsi="汉仪青云简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但也终有到达终点的那一天。或许当那天来临时</w:t>
      </w:r>
      <w:r>
        <w:rPr>
          <w:rFonts w:hint="default" w:ascii="宋体" w:hAnsi="汉仪青云简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我已变成了一只浑俗和光的小蝴蝶</w:t>
      </w:r>
      <w:r>
        <w:rPr>
          <w:rFonts w:hint="default" w:ascii="宋体" w:hAnsi="汉仪青云简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但我一定会飞过山川湖海</w:t>
      </w:r>
      <w:r>
        <w:rPr>
          <w:rFonts w:hint="default" w:ascii="宋体" w:hAnsi="汉仪青云简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跨过晨与昏</w:t>
      </w:r>
      <w:r>
        <w:rPr>
          <w:rFonts w:hint="default" w:ascii="宋体" w:hAnsi="汉仪青云简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来看祖国的酒酽春浓、海晏河清</w:t>
      </w:r>
      <w:r>
        <w:rPr>
          <w:rFonts w:hint="default" w:ascii="宋体" w:hAnsi="汉仪青云简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！</w:t>
      </w:r>
    </w:p>
    <w:p>
      <w:pPr>
        <w:spacing w:line="360" w:lineRule="auto"/>
        <w:ind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default" w:ascii="宋体" w:hAnsi="Calibri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余光中有言</w:t>
      </w:r>
      <w:r>
        <w:rPr>
          <w:rFonts w:hint="default" w:ascii="汉仪青云简" w:hAnsi="Calibri" w:eastAsia="汉仪青云简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：“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下次你路过</w:t>
      </w:r>
      <w:r>
        <w:rPr>
          <w:rFonts w:hint="default" w:ascii="汉仪青云简" w:hAnsi="Calibri" w:eastAsia="汉仪青云简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人间已无我。但我的国家依然是五岳向上。一切江河依然是涛涛向东</w:t>
      </w:r>
      <w:r>
        <w:rPr>
          <w:rFonts w:hint="default" w:ascii="汉仪青云简" w:hAnsi="Calibri" w:eastAsia="汉仪青云简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民族的意识永远向前。向着热腾腾的太阳。</w:t>
      </w:r>
      <w:r>
        <w:rPr>
          <w:rFonts w:hint="default" w:ascii="汉仪青云简" w:hAnsi="Calibri" w:eastAsia="汉仪青云简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”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数不胜数的共产党人带着这样的信念</w:t>
      </w:r>
      <w:r>
        <w:rPr>
          <w:rFonts w:hint="default" w:ascii="汉仪青云简" w:hAnsi="Calibri" w:eastAsia="汉仪青云简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奔赴一场又一场尸血漂橹的战争。他们躬身于黑暗</w:t>
      </w:r>
      <w:r>
        <w:rPr>
          <w:rFonts w:hint="default" w:ascii="汉仪青云简" w:hAnsi="Calibri" w:eastAsia="汉仪青云简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奉献于光明</w:t>
      </w:r>
      <w:r>
        <w:rPr>
          <w:rFonts w:hint="default" w:ascii="汉仪青云简" w:hAnsi="Calibri" w:eastAsia="汉仪青云简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身披长夜只为山河安宁。他们坚守理想信念</w:t>
      </w:r>
      <w:r>
        <w:rPr>
          <w:rFonts w:hint="default" w:ascii="汉仪青云简" w:hAnsi="Calibri" w:eastAsia="汉仪青云简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赴身党的革命</w:t>
      </w:r>
      <w:r>
        <w:rPr>
          <w:rFonts w:hint="default" w:ascii="汉仪青云简" w:hAnsi="Calibri" w:eastAsia="汉仪青云简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用汝辈之青春</w:t>
      </w:r>
      <w:r>
        <w:rPr>
          <w:rFonts w:hint="default" w:ascii="汉仪青云简" w:hAnsi="Calibri" w:eastAsia="汉仪青云简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汝辈之热血赶走了在中国强取豪夺、为非作歹的侵略者。正是有他们的横戈跃马</w:t>
      </w:r>
      <w:r>
        <w:rPr>
          <w:rFonts w:hint="default" w:ascii="汉仪青云简" w:hAnsi="Calibri" w:eastAsia="汉仪青云简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朝乾夕惕才换来了如今的太平盛世</w:t>
      </w:r>
      <w:r>
        <w:rPr>
          <w:rFonts w:hint="default" w:ascii="汉仪青云简" w:hAnsi="Calibri" w:eastAsia="汉仪青云简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完成了从</w:t>
      </w:r>
      <w:r>
        <w:rPr>
          <w:rFonts w:hint="default" w:ascii="汉仪青云简" w:hAnsi="Calibri" w:eastAsia="汉仪青云简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“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东亚病夫</w:t>
      </w:r>
      <w:r>
        <w:rPr>
          <w:rFonts w:hint="default" w:ascii="汉仪青云简" w:hAnsi="Calibri" w:eastAsia="汉仪青云简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”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到</w:t>
      </w:r>
      <w:r>
        <w:rPr>
          <w:rFonts w:hint="default" w:ascii="汉仪青云简" w:hAnsi="Calibri" w:eastAsia="汉仪青云简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“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亚洲巨龙</w:t>
      </w:r>
      <w:r>
        <w:rPr>
          <w:rFonts w:hint="default" w:ascii="汉仪青云简" w:hAnsi="Calibri" w:eastAsia="汉仪青云简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”</w:t>
      </w:r>
      <w:r>
        <w:rPr>
          <w:rFonts w:hint="default" w:ascii="宋体" w:hAnsi="Calibri" w:eastAsia="宋体" w:cs="Arial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的翻身之仗。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读书让人了解了历史</w:t>
      </w:r>
      <w:r>
        <w:rPr>
          <w:rFonts w:ascii="汉仪青云简" w:hAnsi="宋体" w:eastAsia="汉仪青云简" w:cs="宋体"/>
          <w:kern w:val="0"/>
          <w:sz w:val="24"/>
          <w:szCs w:val="24"/>
          <w:lang w:val="en-US" w:eastAsia="zh-CN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更加让人学会了思考。前辈们经久不衰的一腔热血感染着每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一位翻开这本书的人们。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青云简">
    <w:altName w:val="Times New Roman"/>
    <w:panose1 w:val="02020603050000020304"/>
    <w:charset w:val="00"/>
    <w:family w:val="roman"/>
    <w:pitch w:val="default"/>
    <w:sig w:usb0="00000000" w:usb1="00000000" w:usb2="00000008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ZTI4YWI2MGQ2ODIzZDVjMzgxMWYzY2U2NzYzMDUifQ=="/>
  </w:docVars>
  <w:rsids>
    <w:rsidRoot w:val="00000000"/>
    <w:rsid w:val="11F17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916</Words>
  <Characters>916</Characters>
  <Paragraphs>12</Paragraphs>
  <TotalTime>1</TotalTime>
  <ScaleCrop>false</ScaleCrop>
  <LinksUpToDate>false</LinksUpToDate>
  <CharactersWithSpaces>932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2020-07-30T19:09:00Z</dcterms:created>
  <dc:creator>iPad</dc:creator>
  <cp:lastModifiedBy>不要说话</cp:lastModifiedBy>
  <dcterms:modified xsi:type="dcterms:W3CDTF">2024-03-04T07:51:34Z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b0c5652397c04d479145dd8d484ba417_23</vt:lpwstr>
  </property>
</Properties>
</file>