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917"/>
        <w:gridCol w:w="2017"/>
        <w:gridCol w:w="1726"/>
      </w:tblGrid>
      <w:tr w14:paraId="7D31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铜陵市第三中学体育（田径）特长生测试成绩表</w:t>
            </w:r>
            <w:bookmarkEnd w:id="0"/>
          </w:p>
        </w:tc>
      </w:tr>
      <w:tr w14:paraId="4433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57CD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07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D5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E68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5C5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E39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3F1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9FB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455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50F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2D8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D1D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2F8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B00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4CE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C2A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4B8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44A8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72E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75B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F48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7A2F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0160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7983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422F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6723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4FCF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6B91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EF3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1862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50C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D03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D9D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0F9E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896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94A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49C7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5158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CC1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17B1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934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728D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4612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6553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236E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2742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014A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52FC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4664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E5A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CDD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1497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E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6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7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3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D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3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4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8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79B3B8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24668D7B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2969BCD1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6A032944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676EC501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5124CEE2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52E44A8F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p w14:paraId="61D7513B">
      <w:pPr>
        <w:tabs>
          <w:tab w:val="left" w:pos="995"/>
        </w:tabs>
        <w:bidi w:val="0"/>
        <w:jc w:val="left"/>
        <w:rPr>
          <w:rFonts w:hint="eastAsia" w:ascii="宋体" w:hAnsi="宋体" w:eastAsia="宋体" w:cs="宋体"/>
          <w:color w:val="888888"/>
          <w:spacing w:val="15"/>
          <w:sz w:val="22"/>
          <w:szCs w:val="22"/>
          <w:lang w:val="en-US" w:eastAsia="zh-CN"/>
        </w:rPr>
      </w:pPr>
    </w:p>
    <w:tbl>
      <w:tblPr>
        <w:tblStyle w:val="2"/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766"/>
        <w:gridCol w:w="1913"/>
        <w:gridCol w:w="1635"/>
      </w:tblGrid>
      <w:tr w14:paraId="1486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铜陵市第三中学体育（篮球）特长生测试成绩表</w:t>
            </w:r>
          </w:p>
        </w:tc>
      </w:tr>
      <w:tr w14:paraId="2174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40F1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25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6CF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EC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BC0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6C9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F4F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950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09A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B4A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687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73D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C73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7097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E79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341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E51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F01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0F3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77B8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8D4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5546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3F41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047C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524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3C9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E56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6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FAFA5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00878"/>
    <w:rsid w:val="22C00878"/>
    <w:rsid w:val="4B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2025-06-26T01:45:00Z</dcterms:created>
  <dc:creator>房琦</dc:creator>
  <cp:lastModifiedBy>房琦</cp:lastModifiedBy>
  <dcterms:modified xsi:type="dcterms:W3CDTF">2025-06-26T01:45:54Z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EA7BE57A0412480193BE880A4649371D_11</vt:lpwstr>
  </property>
  <property fmtid="{D5CDD505-2E9C-101B-9397-08002B2CF9AE}" pid="4" name="KSOTemplateDocerSaveRecord">
    <vt:lpwstr>eyJoZGlkIjoiN2E0NWIyN2NiYTkzYTJjYTRkYmU1NDNiZTU1ZGU2MDEiLCJ1c2VySWQiOiI0NTg0NzI5MDcifQ==</vt:lpwstr>
  </property>
</Properties>
</file>