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5DA351">
      <w:pPr>
        <w:jc w:val="center"/>
        <w:rPr>
          <w:rFonts w:hint="eastAsia" w:ascii="华文中宋" w:hAnsi="华文中宋" w:eastAsia="华文中宋" w:cs="华文中宋"/>
          <w:b/>
          <w:bCs/>
          <w:sz w:val="32"/>
          <w:szCs w:val="32"/>
        </w:rPr>
      </w:pPr>
      <w:r>
        <w:rPr>
          <w:rFonts w:hint="eastAsia" w:ascii="华文中宋" w:hAnsi="华文中宋" w:eastAsia="华文中宋" w:cs="华文中宋"/>
          <w:b/>
          <w:bCs/>
          <w:sz w:val="32"/>
          <w:szCs w:val="32"/>
          <w:lang w:val="en-US" w:eastAsia="zh-CN"/>
        </w:rPr>
        <w:t xml:space="preserve">  </w:t>
      </w:r>
      <w:r>
        <w:rPr>
          <w:rFonts w:hint="eastAsia" w:ascii="华文中宋" w:hAnsi="华文中宋" w:eastAsia="华文中宋" w:cs="华文中宋"/>
          <w:b/>
          <w:bCs/>
          <w:sz w:val="32"/>
          <w:szCs w:val="32"/>
        </w:rPr>
        <w:t>《细胞器</w:t>
      </w:r>
      <w:r>
        <w:rPr>
          <w:rFonts w:hint="eastAsia" w:ascii="华文中宋" w:hAnsi="华文中宋" w:eastAsia="华文中宋" w:cs="华文中宋"/>
          <w:b/>
          <w:bCs/>
          <w:sz w:val="32"/>
          <w:szCs w:val="32"/>
          <w:lang w:val="en-US" w:eastAsia="zh-CN"/>
        </w:rPr>
        <w:t>之间</w:t>
      </w:r>
      <w:r>
        <w:rPr>
          <w:rFonts w:hint="eastAsia" w:ascii="华文中宋" w:hAnsi="华文中宋" w:eastAsia="华文中宋" w:cs="华文中宋"/>
          <w:b/>
          <w:bCs/>
          <w:sz w:val="32"/>
          <w:szCs w:val="32"/>
        </w:rPr>
        <w:t>的分工合作》第二课时</w:t>
      </w:r>
      <w:r>
        <w:rPr>
          <w:rFonts w:hint="eastAsia" w:ascii="华文中宋" w:hAnsi="华文中宋" w:eastAsia="华文中宋" w:cs="华文中宋"/>
          <w:b/>
          <w:bCs/>
          <w:sz w:val="32"/>
          <w:szCs w:val="32"/>
          <w:lang w:val="en-US" w:eastAsia="zh-CN"/>
        </w:rPr>
        <w:t xml:space="preserve"> </w:t>
      </w:r>
      <w:r>
        <w:rPr>
          <w:rFonts w:hint="eastAsia" w:ascii="华文中宋" w:hAnsi="华文中宋" w:eastAsia="华文中宋" w:cs="华文中宋"/>
          <w:b/>
          <w:bCs/>
          <w:sz w:val="32"/>
          <w:szCs w:val="32"/>
        </w:rPr>
        <w:t>教学设计</w:t>
      </w:r>
    </w:p>
    <w:p w14:paraId="511B5E73">
      <w:pPr>
        <w:keepNext w:val="0"/>
        <w:keepLines w:val="0"/>
        <w:pageBreakBefore w:val="0"/>
        <w:numPr>
          <w:ilvl w:val="0"/>
          <w:numId w:val="1"/>
        </w:numPr>
        <w:kinsoku/>
        <w:wordWrap/>
        <w:overflowPunct/>
        <w:topLinePunct w:val="0"/>
        <w:autoSpaceDE/>
        <w:autoSpaceDN/>
        <w:bidi w:val="0"/>
        <w:adjustRightInd/>
        <w:snapToGrid/>
        <w:jc w:val="left"/>
        <w:textAlignment w:val="auto"/>
        <w:rPr>
          <w:rFonts w:hint="eastAsia" w:ascii="华文中宋" w:hAnsi="华文中宋" w:eastAsia="华文中宋" w:cs="华文中宋"/>
          <w:b/>
          <w:bCs/>
          <w:sz w:val="22"/>
          <w:lang w:eastAsia="zh-CN"/>
        </w:rPr>
      </w:pPr>
      <w:r>
        <w:rPr>
          <w:rFonts w:hint="eastAsia" w:ascii="华文中宋" w:hAnsi="华文中宋" w:eastAsia="华文中宋" w:cs="华文中宋"/>
          <w:b/>
          <w:bCs/>
          <w:sz w:val="22"/>
          <w:lang w:val="en-US" w:eastAsia="zh-CN"/>
        </w:rPr>
        <w:t>本节</w:t>
      </w:r>
      <w:r>
        <w:rPr>
          <w:rFonts w:hint="eastAsia" w:ascii="华文中宋" w:hAnsi="华文中宋" w:eastAsia="华文中宋" w:cs="华文中宋"/>
          <w:b/>
          <w:bCs/>
          <w:sz w:val="22"/>
        </w:rPr>
        <w:t>分析</w:t>
      </w:r>
      <w:r>
        <w:rPr>
          <w:rFonts w:hint="eastAsia" w:ascii="华文中宋" w:hAnsi="华文中宋" w:eastAsia="华文中宋" w:cs="华文中宋"/>
          <w:b/>
          <w:bCs/>
          <w:sz w:val="22"/>
          <w:lang w:eastAsia="zh-CN"/>
        </w:rPr>
        <w:t>：</w:t>
      </w:r>
    </w:p>
    <w:p w14:paraId="4FA5C7DA">
      <w:pPr>
        <w:pStyle w:val="7"/>
        <w:keepNext w:val="0"/>
        <w:keepLines w:val="0"/>
        <w:pageBreakBefore w:val="0"/>
        <w:kinsoku/>
        <w:wordWrap/>
        <w:overflowPunct/>
        <w:topLinePunct w:val="0"/>
        <w:autoSpaceDE/>
        <w:autoSpaceDN/>
        <w:bidi w:val="0"/>
        <w:adjustRightInd/>
        <w:snapToGrid/>
        <w:spacing w:before="0" w:after="0" w:line="240" w:lineRule="auto"/>
        <w:ind w:firstLine="480" w:firstLineChars="200"/>
        <w:jc w:val="both"/>
        <w:textAlignment w:val="auto"/>
        <w:rPr>
          <w:rFonts w:hint="eastAsia" w:ascii="华文中宋" w:hAnsi="华文中宋" w:eastAsia="华文中宋" w:cs="华文中宋"/>
          <w:b/>
          <w:bCs/>
          <w:sz w:val="22"/>
          <w:lang w:eastAsia="zh-CN"/>
        </w:rPr>
      </w:pPr>
      <w:r>
        <w:rPr>
          <w:rFonts w:hint="eastAsia" w:ascii="宋体" w:hAnsi="宋体" w:eastAsia="宋体" w:cs="宋体"/>
          <w:sz w:val="24"/>
          <w:szCs w:val="24"/>
          <w:lang w:val="en-US" w:eastAsia="zh-CN"/>
        </w:rPr>
        <w:t>本节位于</w:t>
      </w:r>
      <w:r>
        <w:rPr>
          <w:rFonts w:hint="eastAsia" w:ascii="宋体" w:hAnsi="宋体" w:eastAsia="宋体" w:cs="宋体"/>
          <w:sz w:val="24"/>
          <w:szCs w:val="24"/>
        </w:rPr>
        <w:t>人教版高中生物必修</w:t>
      </w:r>
      <w:r>
        <w:rPr>
          <w:rFonts w:hint="eastAsia" w:ascii="宋体" w:hAnsi="宋体" w:eastAsia="宋体" w:cs="宋体"/>
          <w:sz w:val="24"/>
          <w:szCs w:val="24"/>
          <w:lang w:val="en-US" w:eastAsia="zh-CN"/>
        </w:rPr>
        <w:t>1</w:t>
      </w:r>
      <w:r>
        <w:rPr>
          <w:rFonts w:hint="eastAsia" w:ascii="宋体" w:hAnsi="宋体" w:eastAsia="宋体" w:cs="宋体"/>
          <w:sz w:val="24"/>
          <w:szCs w:val="24"/>
        </w:rPr>
        <w:t>《分子与细胞》第</w:t>
      </w:r>
      <w:r>
        <w:rPr>
          <w:rFonts w:hint="eastAsia" w:ascii="宋体" w:hAnsi="宋体" w:eastAsia="宋体" w:cs="宋体"/>
          <w:sz w:val="24"/>
          <w:szCs w:val="24"/>
          <w:lang w:val="en-US" w:eastAsia="zh-CN"/>
        </w:rPr>
        <w:t>3</w:t>
      </w:r>
      <w:r>
        <w:rPr>
          <w:rFonts w:hint="eastAsia" w:ascii="宋体" w:hAnsi="宋体" w:eastAsia="宋体" w:cs="宋体"/>
          <w:sz w:val="24"/>
          <w:szCs w:val="24"/>
        </w:rPr>
        <w:t>章</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细胞的基本结构》中</w:t>
      </w:r>
      <w:r>
        <w:rPr>
          <w:rFonts w:hint="eastAsia" w:ascii="宋体" w:hAnsi="宋体" w:eastAsia="宋体" w:cs="宋体"/>
          <w:sz w:val="24"/>
          <w:szCs w:val="24"/>
        </w:rPr>
        <w:t>第</w:t>
      </w:r>
      <w:r>
        <w:rPr>
          <w:rFonts w:hint="eastAsia" w:ascii="宋体" w:hAnsi="宋体" w:eastAsia="宋体" w:cs="宋体"/>
          <w:sz w:val="24"/>
          <w:szCs w:val="24"/>
          <w:lang w:val="en-US" w:eastAsia="zh-CN"/>
        </w:rPr>
        <w:t>2</w:t>
      </w:r>
      <w:r>
        <w:rPr>
          <w:rFonts w:hint="eastAsia" w:ascii="宋体" w:hAnsi="宋体" w:eastAsia="宋体" w:cs="宋体"/>
          <w:sz w:val="24"/>
          <w:szCs w:val="24"/>
        </w:rPr>
        <w:t>节的内容，本节课为第二课时。在教材体系中，它承接了第一课时对各种细胞器结构和功能的单独介绍，是对细胞器知识的深化和拓展。从知识逻辑来看，细胞作为一个完整的生命系统，各细胞器并非孤立存在，而是通过分工合作共同完成细胞的各项生命活动。本节课重点阐述分泌蛋白的合成和运输，</w:t>
      </w:r>
      <w:r>
        <w:rPr>
          <w:rFonts w:hint="eastAsia" w:ascii="宋体" w:hAnsi="宋体" w:eastAsia="宋体" w:cs="宋体"/>
          <w:sz w:val="24"/>
          <w:szCs w:val="24"/>
          <w:lang w:val="en-US" w:eastAsia="zh-CN"/>
        </w:rPr>
        <w:t>以及细胞的生物膜系统，</w:t>
      </w:r>
      <w:r>
        <w:rPr>
          <w:rFonts w:hint="eastAsia" w:ascii="宋体" w:hAnsi="宋体" w:eastAsia="宋体" w:cs="宋体"/>
          <w:sz w:val="24"/>
          <w:szCs w:val="24"/>
        </w:rPr>
        <w:t>这一过程能清晰地展现核糖体、内质网、高尔基体、线粒体等细胞器之间的协作关系</w:t>
      </w:r>
      <w:r>
        <w:rPr>
          <w:rFonts w:hint="eastAsia" w:ascii="宋体" w:hAnsi="宋体" w:eastAsia="宋体" w:cs="宋体"/>
          <w:sz w:val="24"/>
          <w:szCs w:val="24"/>
          <w:lang w:eastAsia="zh-CN"/>
        </w:rPr>
        <w:t>。</w:t>
      </w:r>
      <w:r>
        <w:rPr>
          <w:rFonts w:hint="eastAsia" w:ascii="宋体" w:hAnsi="宋体" w:eastAsia="宋体" w:cs="宋体"/>
          <w:sz w:val="24"/>
          <w:szCs w:val="24"/>
        </w:rPr>
        <w:t>帮助学生构建“细胞是一个统一整体”的观念。同时，本节课内容也是后续学习细胞代谢、细胞增殖等知识的重要基础，在整个高中生物知识体系中起到了承上启下的关键作用。</w:t>
      </w:r>
    </w:p>
    <w:p w14:paraId="0221AC87">
      <w:pPr>
        <w:numPr>
          <w:ilvl w:val="0"/>
          <w:numId w:val="1"/>
        </w:numPr>
        <w:ind w:left="0" w:leftChars="0" w:firstLine="0" w:firstLineChars="0"/>
        <w:jc w:val="left"/>
        <w:rPr>
          <w:rFonts w:hint="eastAsia" w:ascii="华文中宋" w:hAnsi="华文中宋" w:eastAsia="华文中宋" w:cs="华文中宋"/>
          <w:b/>
          <w:bCs/>
          <w:sz w:val="22"/>
        </w:rPr>
      </w:pPr>
      <w:r>
        <w:rPr>
          <w:rFonts w:hint="eastAsia" w:ascii="华文中宋" w:hAnsi="华文中宋" w:eastAsia="华文中宋" w:cs="华文中宋"/>
          <w:b/>
          <w:bCs/>
          <w:sz w:val="22"/>
        </w:rPr>
        <w:t>学情分析：</w:t>
      </w:r>
    </w:p>
    <w:p w14:paraId="0A95146B">
      <w:pPr>
        <w:pStyle w:val="7"/>
        <w:keepNext w:val="0"/>
        <w:keepLines w:val="0"/>
        <w:pageBreakBefore w:val="0"/>
        <w:kinsoku/>
        <w:wordWrap/>
        <w:overflowPunct/>
        <w:topLinePunct w:val="0"/>
        <w:autoSpaceDE/>
        <w:autoSpaceDN/>
        <w:bidi w:val="0"/>
        <w:adjustRightInd/>
        <w:snapToGrid/>
        <w:spacing w:before="0" w:after="0" w:line="240" w:lineRule="auto"/>
        <w:ind w:firstLine="480" w:firstLineChars="200"/>
        <w:jc w:val="both"/>
        <w:textAlignment w:val="auto"/>
        <w:rPr>
          <w:rFonts w:hint="eastAsia" w:ascii="华文中宋" w:hAnsi="华文中宋" w:eastAsia="华文中宋" w:cs="华文中宋"/>
          <w:b/>
          <w:bCs/>
          <w:sz w:val="22"/>
        </w:rPr>
      </w:pPr>
      <w:r>
        <w:rPr>
          <w:rFonts w:hint="eastAsia" w:ascii="宋体" w:hAnsi="宋体" w:eastAsia="宋体" w:cs="宋体"/>
          <w:sz w:val="24"/>
          <w:szCs w:val="24"/>
          <w:lang w:val="en-US" w:eastAsia="zh-CN"/>
        </w:rPr>
        <w:t>本节课的教学对象是高一学生。在知识储备方面，学生在第一课时已经学习了各种细胞器的结构和功能，掌握了核糖体是合成蛋白质的场所、线粒体是“动力车间”等基础知识，这为学习本节课分泌蛋白的合成和运输过程、生物膜系统及膜结构间的协调和配合等知识奠定了认知基础。同时已经具备了一定的逻辑思维能力和抽象思维能力，但对于细胞内部微观的、动态的生理过程理解起来仍有难度。学生容易</w:t>
      </w:r>
      <w:r>
        <w:rPr>
          <w:rFonts w:hint="eastAsia" w:ascii="宋体" w:hAnsi="宋体" w:eastAsia="宋体" w:cs="宋体"/>
          <w:kern w:val="0"/>
          <w:sz w:val="24"/>
          <w:szCs w:val="24"/>
          <w:lang w:val="en-US" w:eastAsia="zh-CN" w:bidi="ar-SA"/>
        </w:rPr>
        <w:t>将各</w:t>
      </w:r>
      <w:r>
        <w:rPr>
          <w:rFonts w:hint="eastAsia" w:ascii="宋体" w:hAnsi="宋体" w:eastAsia="宋体" w:cs="宋体"/>
          <w:sz w:val="24"/>
          <w:szCs w:val="24"/>
          <w:lang w:val="en-US" w:eastAsia="zh-CN"/>
        </w:rPr>
        <w:t>个细胞器的功能孤立看待，难以形成“细胞器之间相互协作”的整体观念。学生对科学探究的过程和方法有一定了解，但在分析实验现象、得出实验结论以及运用所学知识解决实际问题方面的能力还有待提高。</w:t>
      </w:r>
    </w:p>
    <w:p w14:paraId="1963B9BB">
      <w:pPr>
        <w:numPr>
          <w:ilvl w:val="0"/>
          <w:numId w:val="1"/>
        </w:numPr>
        <w:ind w:left="0" w:leftChars="0" w:firstLine="0" w:firstLineChars="0"/>
        <w:jc w:val="left"/>
        <w:rPr>
          <w:rFonts w:hint="eastAsia" w:ascii="华文中宋" w:hAnsi="华文中宋" w:eastAsia="华文中宋" w:cs="华文中宋"/>
          <w:b/>
          <w:bCs/>
          <w:sz w:val="22"/>
          <w:lang w:eastAsia="zh-CN"/>
        </w:rPr>
      </w:pPr>
      <w:r>
        <w:rPr>
          <w:rFonts w:hint="eastAsia" w:ascii="华文中宋" w:hAnsi="华文中宋" w:eastAsia="华文中宋" w:cs="华文中宋"/>
          <w:b/>
          <w:bCs/>
          <w:sz w:val="22"/>
          <w:lang w:val="en-US" w:eastAsia="zh-CN"/>
        </w:rPr>
        <w:t>教学目标和重难点</w:t>
      </w:r>
      <w:r>
        <w:rPr>
          <w:rFonts w:hint="eastAsia" w:ascii="华文中宋" w:hAnsi="华文中宋" w:eastAsia="华文中宋" w:cs="华文中宋"/>
          <w:b/>
          <w:bCs/>
          <w:sz w:val="22"/>
          <w:lang w:eastAsia="zh-CN"/>
        </w:rPr>
        <w:t>：</w:t>
      </w:r>
    </w:p>
    <w:p w14:paraId="4A1AC15D">
      <w:pPr>
        <w:numPr>
          <w:ilvl w:val="0"/>
          <w:numId w:val="0"/>
        </w:numPr>
        <w:ind w:leftChars="0"/>
        <w:jc w:val="left"/>
        <w:rPr>
          <w:rFonts w:hint="default" w:ascii="华文中宋" w:hAnsi="华文中宋" w:eastAsia="华文中宋" w:cs="华文中宋"/>
          <w:b/>
          <w:bCs/>
          <w:sz w:val="22"/>
          <w:lang w:val="en-US" w:eastAsia="zh-CN"/>
        </w:rPr>
      </w:pPr>
      <w:r>
        <w:rPr>
          <w:rFonts w:hint="eastAsia" w:ascii="华文中宋" w:hAnsi="华文中宋" w:eastAsia="华文中宋" w:cs="华文中宋"/>
          <w:b/>
          <w:bCs/>
          <w:sz w:val="22"/>
          <w:lang w:val="en-US" w:eastAsia="zh-CN"/>
        </w:rPr>
        <w:t>教学目标：</w:t>
      </w:r>
    </w:p>
    <w:p w14:paraId="7539C15A">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1、阐述分泌蛋白的合成运输过程及参与细胞器，理解细胞器间协调配合机制，说明生物膜系统的组成、功能及其对细胞生命活动的意义，建立细胞器联系观。</w:t>
      </w:r>
    </w:p>
    <w:p w14:paraId="21F7F0C8">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2、通过分析分泌蛋白相关资料提升信息获取、推理与归纳、模型建构能力</w:t>
      </w:r>
    </w:p>
    <w:p w14:paraId="51AE159C">
      <w:pPr>
        <w:keepNext w:val="0"/>
        <w:keepLines w:val="0"/>
        <w:pageBreakBefore w:val="0"/>
        <w:widowControl w:val="0"/>
        <w:kinsoku/>
        <w:wordWrap/>
        <w:overflowPunct/>
        <w:topLinePunct w:val="0"/>
        <w:autoSpaceDE/>
        <w:autoSpaceDN/>
        <w:bidi w:val="0"/>
        <w:adjustRightInd/>
        <w:snapToGrid/>
        <w:jc w:val="left"/>
        <w:textAlignment w:val="auto"/>
        <w:rPr>
          <w:rFonts w:ascii="华文中宋" w:hAnsi="华文中宋" w:eastAsia="华文中宋" w:cs="华文中宋"/>
          <w:b/>
          <w:bCs/>
          <w:sz w:val="22"/>
        </w:rPr>
      </w:pPr>
      <w:r>
        <w:rPr>
          <w:rFonts w:hint="eastAsia" w:ascii="宋体" w:hAnsi="宋体" w:eastAsia="宋体" w:cs="宋体"/>
          <w:kern w:val="0"/>
          <w:sz w:val="24"/>
          <w:szCs w:val="24"/>
          <w:lang w:val="en-US" w:eastAsia="zh-CN"/>
        </w:rPr>
        <w:t>3、感受细胞结构的有序性以树立生命系统观与整体观，激发细胞生物学探究兴趣以培养严谨科学态度，认识生物膜系统的科研与应用价值以体会科学对生活的积极影响。</w:t>
      </w:r>
    </w:p>
    <w:p w14:paraId="49CD81BB">
      <w:pPr>
        <w:tabs>
          <w:tab w:val="left" w:pos="312"/>
        </w:tabs>
        <w:jc w:val="left"/>
        <w:rPr>
          <w:rFonts w:ascii="华文中宋" w:hAnsi="华文中宋" w:eastAsia="华文中宋" w:cs="华文中宋"/>
          <w:b/>
          <w:bCs/>
          <w:sz w:val="22"/>
        </w:rPr>
      </w:pPr>
      <w:r>
        <w:rPr>
          <w:rFonts w:hint="eastAsia" w:ascii="华文中宋" w:hAnsi="华文中宋" w:eastAsia="华文中宋" w:cs="华文中宋"/>
          <w:b/>
          <w:bCs/>
          <w:sz w:val="22"/>
        </w:rPr>
        <w:t>教学重难点：</w:t>
      </w:r>
    </w:p>
    <w:p w14:paraId="16A6378D">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①重点：分泌蛋白的合成、运输过程；细胞内各细胞器之间的分工合作关系；生物膜系统在分泌蛋白运输中的结构联系与功能协同；</w:t>
      </w:r>
    </w:p>
    <w:p w14:paraId="5FF00832">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②难点：理解分泌蛋白合成和运输过程中各细胞器之间的协调配合机制；构建“细胞是一个统一整体”的观念。</w:t>
      </w:r>
    </w:p>
    <w:p w14:paraId="050B393C">
      <w:pPr>
        <w:jc w:val="left"/>
        <w:rPr>
          <w:rFonts w:ascii="华文中宋" w:hAnsi="华文中宋" w:eastAsia="华文中宋" w:cs="华文中宋"/>
          <w:b/>
          <w:bCs/>
          <w:color w:val="FF0000"/>
          <w:szCs w:val="21"/>
        </w:rPr>
      </w:pPr>
      <w:r>
        <w:rPr>
          <w:rFonts w:hint="eastAsia" w:ascii="华文中宋" w:hAnsi="华文中宋" w:eastAsia="华文中宋" w:cs="华文中宋"/>
          <w:b/>
          <w:bCs/>
          <w:sz w:val="22"/>
          <w:lang w:val="en-US" w:eastAsia="zh-CN"/>
        </w:rPr>
        <w:t>四</w:t>
      </w:r>
      <w:r>
        <w:rPr>
          <w:rFonts w:hint="eastAsia" w:ascii="华文中宋" w:hAnsi="华文中宋" w:eastAsia="华文中宋" w:cs="华文中宋"/>
          <w:b/>
          <w:bCs/>
          <w:sz w:val="22"/>
        </w:rPr>
        <w:t>、教学过程：</w:t>
      </w:r>
    </w:p>
    <w:tbl>
      <w:tblPr>
        <w:tblStyle w:val="4"/>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2"/>
        <w:gridCol w:w="5042"/>
        <w:gridCol w:w="2358"/>
        <w:gridCol w:w="1490"/>
      </w:tblGrid>
      <w:tr w14:paraId="34BF9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072" w:type="dxa"/>
            <w:vAlign w:val="center"/>
          </w:tcPr>
          <w:p w14:paraId="6A90DA60">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教学环节</w:t>
            </w:r>
          </w:p>
        </w:tc>
        <w:tc>
          <w:tcPr>
            <w:tcW w:w="5042" w:type="dxa"/>
            <w:vAlign w:val="center"/>
          </w:tcPr>
          <w:p w14:paraId="463FBBB8">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教师活动</w:t>
            </w:r>
          </w:p>
        </w:tc>
        <w:tc>
          <w:tcPr>
            <w:tcW w:w="2358" w:type="dxa"/>
            <w:vAlign w:val="center"/>
          </w:tcPr>
          <w:p w14:paraId="3873D622">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学生活动</w:t>
            </w:r>
          </w:p>
        </w:tc>
        <w:tc>
          <w:tcPr>
            <w:tcW w:w="1490" w:type="dxa"/>
            <w:vAlign w:val="center"/>
          </w:tcPr>
          <w:p w14:paraId="0061CD70">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设计意图</w:t>
            </w:r>
          </w:p>
        </w:tc>
      </w:tr>
      <w:tr w14:paraId="3EE9B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1072" w:type="dxa"/>
          </w:tcPr>
          <w:p w14:paraId="003AA40B">
            <w:pPr>
              <w:keepNext w:val="0"/>
              <w:keepLines w:val="0"/>
              <w:pageBreakBefore w:val="0"/>
              <w:widowControl w:val="0"/>
              <w:kinsoku/>
              <w:wordWrap/>
              <w:overflowPunct/>
              <w:topLinePunct w:val="0"/>
              <w:autoSpaceDE/>
              <w:autoSpaceDN/>
              <w:bidi w:val="0"/>
              <w:adjustRightInd/>
              <w:snapToGrid/>
              <w:jc w:val="left"/>
              <w:textAlignment w:val="auto"/>
              <w:rPr>
                <w:rFonts w:hint="default" w:ascii="宋体" w:hAnsi="宋体" w:eastAsia="宋体" w:cs="宋体"/>
                <w:kern w:val="0"/>
                <w:sz w:val="24"/>
                <w:szCs w:val="24"/>
                <w:lang w:val="en-US" w:eastAsia="zh-CN"/>
              </w:rPr>
            </w:pPr>
            <w:r>
              <w:rPr>
                <w:rFonts w:hint="eastAsia" w:ascii="宋体" w:hAnsi="宋体" w:eastAsia="宋体" w:cs="宋体"/>
                <w:b/>
                <w:bCs/>
                <w:kern w:val="0"/>
                <w:sz w:val="24"/>
                <w:szCs w:val="24"/>
                <w:lang w:val="en-US" w:eastAsia="zh-CN"/>
              </w:rPr>
              <w:t>一、导入新课</w:t>
            </w:r>
          </w:p>
        </w:tc>
        <w:tc>
          <w:tcPr>
            <w:tcW w:w="5042" w:type="dxa"/>
          </w:tcPr>
          <w:p w14:paraId="237A8476">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创设情境：</w:t>
            </w:r>
          </w:p>
          <w:p w14:paraId="3D274BE9">
            <w:pPr>
              <w:keepNext w:val="0"/>
              <w:keepLines w:val="0"/>
              <w:pageBreakBefore w:val="0"/>
              <w:widowControl w:val="0"/>
              <w:kinsoku/>
              <w:wordWrap/>
              <w:overflowPunct/>
              <w:topLinePunct w:val="0"/>
              <w:autoSpaceDE/>
              <w:autoSpaceDN/>
              <w:bidi w:val="0"/>
              <w:adjustRightInd/>
              <w:snapToGrid/>
              <w:jc w:val="left"/>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同学们，先问大家一个日常问题——你们网购过吗？你觉得快递速度快吗？</w:t>
            </w:r>
          </w:p>
          <w:p w14:paraId="289E0E53">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收到快递时，有没有想过快递从商家到你手里，要经过哪些环节呀？</w:t>
            </w:r>
          </w:p>
          <w:p w14:paraId="3B793778">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在日常生活中，我们经常会收到快递，这些快递从商家发出，经过快递员分拣、运输，最终到达我们手中。如果以上任何一环节发生失误，会怎样？</w:t>
            </w:r>
          </w:p>
          <w:p w14:paraId="65F04C04">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说明整个过程需要多个环节的协同配合。</w:t>
            </w:r>
          </w:p>
          <w:p w14:paraId="2F9DC8F4">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kern w:val="0"/>
                <w:sz w:val="24"/>
                <w:szCs w:val="24"/>
                <w:lang w:val="en-US" w:eastAsia="zh-CN"/>
              </w:rPr>
            </w:pPr>
          </w:p>
          <w:p w14:paraId="229FAEBE">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其实，在我们的细胞内部，每天也在进行着一场场“神秘的快递之旅”，今天我们要认识的“快递包裹”就是——蛋白质。</w:t>
            </w:r>
          </w:p>
          <w:p w14:paraId="7AB94EE8">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不过，这些蛋白质有些比较特殊，它们是在细胞内合成后，分泌到细胞外起作用，所以被称为分泌蛋白。比如我们熟悉的消化酶、抗体等。</w:t>
            </w:r>
          </w:p>
          <w:p w14:paraId="583831E8">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kern w:val="0"/>
                <w:sz w:val="24"/>
                <w:szCs w:val="24"/>
                <w:lang w:val="en-US" w:eastAsia="zh-CN"/>
              </w:rPr>
            </w:pPr>
          </w:p>
          <w:p w14:paraId="1116D76E">
            <w:pPr>
              <w:keepNext w:val="0"/>
              <w:keepLines w:val="0"/>
              <w:pageBreakBefore w:val="0"/>
              <w:widowControl w:val="0"/>
              <w:kinsoku/>
              <w:wordWrap/>
              <w:overflowPunct/>
              <w:topLinePunct w:val="0"/>
              <w:autoSpaceDE/>
              <w:autoSpaceDN/>
              <w:bidi w:val="0"/>
              <w:adjustRightInd/>
              <w:snapToGrid/>
              <w:jc w:val="left"/>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那么，这些分泌蛋白是如何在细胞内“诞生”，又如何通过“快递网络”被精准地运送到细胞外的呢？这场 “蛋白质快递之旅”需要哪些“部门”（细胞器）的参与和协作呢？今天，就让我们一起揭开这场神秘之旅的面纱，学习《细胞器之间的分工合作》第二课时。</w:t>
            </w:r>
          </w:p>
        </w:tc>
        <w:tc>
          <w:tcPr>
            <w:tcW w:w="2358" w:type="dxa"/>
          </w:tcPr>
          <w:p w14:paraId="19A81F07">
            <w:pPr>
              <w:keepNext w:val="0"/>
              <w:keepLines w:val="0"/>
              <w:pageBreakBefore w:val="0"/>
              <w:widowControl w:val="0"/>
              <w:numPr>
                <w:ilvl w:val="0"/>
                <w:numId w:val="2"/>
              </w:numPr>
              <w:kinsoku/>
              <w:wordWrap/>
              <w:overflowPunct/>
              <w:topLinePunct w:val="0"/>
              <w:autoSpaceDE/>
              <w:autoSpaceDN/>
              <w:bidi w:val="0"/>
              <w:adjustRightInd/>
              <w:snapToGrid/>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积极回应教师问题，分享自己网购快递的经历，说出快递运输的常见环节（如商家打包、快递点分拣、运输、派送）；</w:t>
            </w:r>
          </w:p>
          <w:p w14:paraId="3C6CA416">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kern w:val="0"/>
                <w:sz w:val="24"/>
                <w:szCs w:val="24"/>
                <w:lang w:val="en-US" w:eastAsia="zh-CN"/>
              </w:rPr>
            </w:pPr>
          </w:p>
          <w:p w14:paraId="66568445">
            <w:pPr>
              <w:keepNext w:val="0"/>
              <w:keepLines w:val="0"/>
              <w:pageBreakBefore w:val="0"/>
              <w:widowControl w:val="0"/>
              <w:numPr>
                <w:ilvl w:val="0"/>
                <w:numId w:val="2"/>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思考快递环节失误的后果（如快递丢失、延迟），理解“协同配合”的重要性；</w:t>
            </w:r>
          </w:p>
          <w:p w14:paraId="65F4D113">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kern w:val="0"/>
                <w:sz w:val="24"/>
                <w:szCs w:val="24"/>
                <w:lang w:val="en-US" w:eastAsia="zh-CN"/>
              </w:rPr>
            </w:pPr>
          </w:p>
          <w:p w14:paraId="225D27AB">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kern w:val="0"/>
                <w:sz w:val="24"/>
                <w:szCs w:val="24"/>
                <w:lang w:val="en-US" w:eastAsia="zh-CN"/>
              </w:rPr>
            </w:pPr>
          </w:p>
          <w:p w14:paraId="749A2D22">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kern w:val="0"/>
                <w:sz w:val="24"/>
                <w:szCs w:val="24"/>
                <w:lang w:val="en-US" w:eastAsia="zh-CN"/>
              </w:rPr>
            </w:pPr>
          </w:p>
          <w:p w14:paraId="533B71DE">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kern w:val="0"/>
                <w:sz w:val="24"/>
                <w:szCs w:val="24"/>
                <w:lang w:val="en-US" w:eastAsia="zh-CN"/>
              </w:rPr>
            </w:pPr>
          </w:p>
          <w:p w14:paraId="58842203">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kern w:val="0"/>
                <w:sz w:val="24"/>
                <w:szCs w:val="24"/>
                <w:lang w:val="en-US" w:eastAsia="zh-CN"/>
              </w:rPr>
            </w:pPr>
          </w:p>
          <w:p w14:paraId="68E2FF76">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kern w:val="0"/>
                <w:sz w:val="24"/>
                <w:szCs w:val="24"/>
                <w:lang w:val="en-US" w:eastAsia="zh-CN"/>
              </w:rPr>
            </w:pPr>
          </w:p>
          <w:p w14:paraId="451537CE">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 跟随教师思路，产生对细胞内“蛋白质快递之旅”的好奇，明确本节课学习目标。</w:t>
            </w:r>
          </w:p>
        </w:tc>
        <w:tc>
          <w:tcPr>
            <w:tcW w:w="1490" w:type="dxa"/>
          </w:tcPr>
          <w:p w14:paraId="2B1C5EA3">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 用生活情境拉近抽象知识与学生的距离，激发学习兴趣；</w:t>
            </w:r>
          </w:p>
          <w:p w14:paraId="179BEF6B">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 通过“快递协同”类比，为后续理解细胞器分工合作奠定认知基础；</w:t>
            </w:r>
          </w:p>
          <w:p w14:paraId="3AEDD63F">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kern w:val="0"/>
                <w:sz w:val="24"/>
                <w:szCs w:val="24"/>
                <w:lang w:val="en-US" w:eastAsia="zh-CN"/>
              </w:rPr>
            </w:pPr>
          </w:p>
          <w:p w14:paraId="64B11E81">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kern w:val="0"/>
                <w:sz w:val="24"/>
                <w:szCs w:val="24"/>
                <w:lang w:val="en-US" w:eastAsia="zh-CN"/>
              </w:rPr>
            </w:pPr>
          </w:p>
          <w:p w14:paraId="05D9254D">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kern w:val="0"/>
                <w:sz w:val="24"/>
                <w:szCs w:val="24"/>
                <w:lang w:val="en-US" w:eastAsia="zh-CN"/>
              </w:rPr>
            </w:pPr>
          </w:p>
          <w:p w14:paraId="4C4DD60D">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kern w:val="0"/>
                <w:sz w:val="24"/>
                <w:szCs w:val="24"/>
                <w:lang w:val="en-US" w:eastAsia="zh-CN"/>
              </w:rPr>
            </w:pPr>
          </w:p>
          <w:p w14:paraId="0B759CD2">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 提出问题引发学生思考，自然导入新课。</w:t>
            </w:r>
          </w:p>
        </w:tc>
      </w:tr>
      <w:tr w14:paraId="06A0A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1072" w:type="dxa"/>
          </w:tcPr>
          <w:p w14:paraId="5E4C565A">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kern w:val="0"/>
                <w:sz w:val="24"/>
                <w:szCs w:val="24"/>
                <w:lang w:val="en-US" w:eastAsia="zh-CN"/>
              </w:rPr>
            </w:pPr>
            <w:r>
              <w:rPr>
                <w:rFonts w:hint="eastAsia" w:ascii="宋体" w:hAnsi="宋体" w:eastAsia="宋体" w:cs="宋体"/>
                <w:b/>
                <w:bCs/>
                <w:kern w:val="0"/>
                <w:sz w:val="24"/>
                <w:szCs w:val="24"/>
                <w:lang w:val="en-US" w:eastAsia="zh-CN"/>
              </w:rPr>
              <w:t>二、新课讲授：认识分泌蛋白</w:t>
            </w:r>
          </w:p>
        </w:tc>
        <w:tc>
          <w:tcPr>
            <w:tcW w:w="5042" w:type="dxa"/>
          </w:tcPr>
          <w:p w14:paraId="534624CC">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首先，咱们得先把 “分泌蛋白和胞内蛋白” 区分清楚。</w:t>
            </w:r>
          </w:p>
          <w:p w14:paraId="3842F384">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分泌蛋白：是有些蛋白质在细胞内合成后，分泌到细胞外起作用。如：抗体、消化酶、部分激素（胰岛素、生长激素）</w:t>
            </w:r>
          </w:p>
          <w:p w14:paraId="2F0C3C86">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那么请同学们思考呼吸酶属于分泌蛋白吗？</w:t>
            </w:r>
          </w:p>
          <w:p w14:paraId="69BE20B8">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显然不是的，因为呼吸酶主要在细胞质基质和线粒体发挥作用的。</w:t>
            </w:r>
          </w:p>
          <w:p w14:paraId="0F437DBE">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这类蛋白质属于胞内蛋白：在细胞中游离的核糖体上合成，在细胞中起作用的蛋白质。如：血红蛋白、呼吸酶等。</w:t>
            </w:r>
          </w:p>
          <w:p w14:paraId="5DEC5370">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kern w:val="0"/>
                <w:sz w:val="24"/>
                <w:szCs w:val="24"/>
                <w:lang w:val="en-US" w:eastAsia="zh-CN"/>
              </w:rPr>
            </w:pPr>
          </w:p>
          <w:p w14:paraId="3D64D005">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提问：分泌蛋白是在细胞内合成的，要到细胞外发挥作用，那么就必须穿过细胞膜，它是如何从合成部位到达细胞膜，进而分泌到细胞外的呢？</w:t>
            </w:r>
          </w:p>
          <w:p w14:paraId="56F23351">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接下来我们一起来探究一下分泌蛋白的合成和运输过程。</w:t>
            </w:r>
          </w:p>
        </w:tc>
        <w:tc>
          <w:tcPr>
            <w:tcW w:w="2358" w:type="dxa"/>
          </w:tcPr>
          <w:p w14:paraId="40C3F6E6">
            <w:pPr>
              <w:keepNext w:val="0"/>
              <w:keepLines w:val="0"/>
              <w:pageBreakBefore w:val="0"/>
              <w:widowControl w:val="0"/>
              <w:numPr>
                <w:ilvl w:val="0"/>
                <w:numId w:val="3"/>
              </w:numPr>
              <w:kinsoku/>
              <w:wordWrap/>
              <w:overflowPunct/>
              <w:topLinePunct w:val="0"/>
              <w:autoSpaceDE/>
              <w:autoSpaceDN/>
              <w:bidi w:val="0"/>
              <w:adjustRightInd/>
              <w:snapToGrid/>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认真记录分泌蛋白定义及实例，独立思考“呼吸酶是否为分泌蛋白”，结合呼吸酶的作用场所（细胞质基质、线粒体）得出结论；</w:t>
            </w:r>
          </w:p>
          <w:p w14:paraId="091F00B9">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kern w:val="0"/>
                <w:sz w:val="24"/>
                <w:szCs w:val="24"/>
                <w:lang w:val="en-US" w:eastAsia="zh-CN"/>
              </w:rPr>
            </w:pPr>
          </w:p>
          <w:p w14:paraId="2BD27F64">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kern w:val="0"/>
                <w:sz w:val="24"/>
                <w:szCs w:val="24"/>
                <w:lang w:val="en-US" w:eastAsia="zh-CN"/>
              </w:rPr>
            </w:pPr>
          </w:p>
          <w:p w14:paraId="103F0A1A">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kern w:val="0"/>
                <w:sz w:val="24"/>
                <w:szCs w:val="24"/>
                <w:lang w:val="en-US" w:eastAsia="zh-CN"/>
              </w:rPr>
            </w:pPr>
          </w:p>
          <w:p w14:paraId="0D8029EE">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kern w:val="0"/>
                <w:sz w:val="24"/>
                <w:szCs w:val="24"/>
                <w:lang w:val="en-US" w:eastAsia="zh-CN"/>
              </w:rPr>
            </w:pPr>
          </w:p>
          <w:p w14:paraId="5FF05486">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2.针对教师提出的 “分泌蛋白如何到达细胞外”的问题，尝试结合已有细胞器知识（如核糖体、细胞膜）进行初步猜测。</w:t>
            </w:r>
          </w:p>
        </w:tc>
        <w:tc>
          <w:tcPr>
            <w:tcW w:w="1490" w:type="dxa"/>
          </w:tcPr>
          <w:p w14:paraId="2EBBA897">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 明确分泌蛋白的概念，通过实例对比区分分泌蛋白与胞内蛋白，避免概念混淆；</w:t>
            </w:r>
          </w:p>
          <w:p w14:paraId="6AF50C7B">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kern w:val="0"/>
                <w:sz w:val="24"/>
                <w:szCs w:val="24"/>
                <w:lang w:val="en-US" w:eastAsia="zh-CN"/>
              </w:rPr>
            </w:pPr>
          </w:p>
          <w:p w14:paraId="0BE4B5C4">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kern w:val="0"/>
                <w:sz w:val="24"/>
                <w:szCs w:val="24"/>
                <w:lang w:val="en-US" w:eastAsia="zh-CN"/>
              </w:rPr>
            </w:pPr>
          </w:p>
          <w:p w14:paraId="685E420F">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kern w:val="0"/>
                <w:sz w:val="24"/>
                <w:szCs w:val="24"/>
                <w:lang w:val="en-US" w:eastAsia="zh-CN"/>
              </w:rPr>
            </w:pPr>
          </w:p>
          <w:p w14:paraId="74A74212">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 提出问题，为后续实验探究分泌蛋白运输过程做铺垫。</w:t>
            </w:r>
          </w:p>
        </w:tc>
      </w:tr>
      <w:tr w14:paraId="1229B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072" w:type="dxa"/>
          </w:tcPr>
          <w:p w14:paraId="1957DC2E">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kern w:val="0"/>
                <w:sz w:val="24"/>
                <w:szCs w:val="24"/>
                <w:lang w:val="en-US" w:eastAsia="zh-CN"/>
              </w:rPr>
            </w:pPr>
            <w:r>
              <w:rPr>
                <w:rFonts w:hint="eastAsia" w:ascii="宋体" w:hAnsi="宋体" w:eastAsia="宋体" w:cs="宋体"/>
                <w:b/>
                <w:bCs/>
                <w:kern w:val="0"/>
                <w:sz w:val="24"/>
                <w:szCs w:val="24"/>
                <w:lang w:val="en-US" w:eastAsia="zh-CN"/>
              </w:rPr>
              <w:t>三、新课讲授：分泌蛋白的合成和运输</w:t>
            </w:r>
          </w:p>
        </w:tc>
        <w:tc>
          <w:tcPr>
            <w:tcW w:w="5042" w:type="dxa"/>
          </w:tcPr>
          <w:p w14:paraId="5700FD24">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科学家在研究分泌蛋白的合成和分泌时，做过这样一个实验，我们一起来看看。</w:t>
            </w:r>
          </w:p>
          <w:p w14:paraId="1CCB246D">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kern w:val="0"/>
                <w:sz w:val="24"/>
                <w:szCs w:val="24"/>
                <w:lang w:val="en-US" w:eastAsia="zh-CN"/>
              </w:rPr>
            </w:pPr>
          </w:p>
          <w:p w14:paraId="6DF85B4F">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r>
              <w:rPr>
                <w:rFonts w:hint="default" w:ascii="宋体" w:hAnsi="宋体" w:eastAsia="宋体" w:cs="宋体"/>
                <w:kern w:val="0"/>
                <w:sz w:val="24"/>
                <w:szCs w:val="24"/>
                <w:lang w:val="en-US" w:eastAsia="zh-CN"/>
              </w:rPr>
              <w:t>实验材料：豚鼠的胰腺腺泡细胞</w:t>
            </w:r>
            <w:r>
              <w:rPr>
                <w:rFonts w:hint="eastAsia" w:ascii="宋体" w:hAnsi="宋体" w:eastAsia="宋体" w:cs="宋体"/>
                <w:kern w:val="0"/>
                <w:sz w:val="24"/>
                <w:szCs w:val="24"/>
                <w:lang w:val="en-US" w:eastAsia="zh-CN"/>
              </w:rPr>
              <w:t>。为什么要选择这个作为实验材料呢？</w:t>
            </w:r>
          </w:p>
          <w:p w14:paraId="63E33DF8">
            <w:pPr>
              <w:keepNext w:val="0"/>
              <w:keepLines w:val="0"/>
              <w:pageBreakBefore w:val="0"/>
              <w:widowControl w:val="0"/>
              <w:kinsoku/>
              <w:wordWrap/>
              <w:overflowPunct/>
              <w:topLinePunct w:val="0"/>
              <w:autoSpaceDE/>
              <w:autoSpaceDN/>
              <w:bidi w:val="0"/>
              <w:adjustRightInd/>
              <w:snapToGrid/>
              <w:jc w:val="left"/>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是因为①胰腺取材较容易，易观察 ②可分泌大量的消化酶。</w:t>
            </w:r>
          </w:p>
          <w:p w14:paraId="6AA4756C">
            <w:pPr>
              <w:keepNext w:val="0"/>
              <w:keepLines w:val="0"/>
              <w:pageBreakBefore w:val="0"/>
              <w:widowControl w:val="0"/>
              <w:kinsoku/>
              <w:wordWrap/>
              <w:overflowPunct/>
              <w:topLinePunct w:val="0"/>
              <w:autoSpaceDE/>
              <w:autoSpaceDN/>
              <w:bidi w:val="0"/>
              <w:adjustRightInd/>
              <w:snapToGrid/>
              <w:jc w:val="left"/>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r>
              <w:rPr>
                <w:rFonts w:hint="default" w:ascii="宋体" w:hAnsi="宋体" w:eastAsia="宋体" w:cs="宋体"/>
                <w:kern w:val="0"/>
                <w:sz w:val="24"/>
                <w:szCs w:val="24"/>
                <w:lang w:val="en-US" w:eastAsia="zh-CN"/>
              </w:rPr>
              <w:t>实验方法：同位素标记法</w:t>
            </w:r>
          </w:p>
          <w:p w14:paraId="1265AB07">
            <w:pPr>
              <w:keepNext w:val="0"/>
              <w:keepLines w:val="0"/>
              <w:pageBreakBefore w:val="0"/>
              <w:widowControl w:val="0"/>
              <w:kinsoku/>
              <w:wordWrap/>
              <w:overflowPunct/>
              <w:topLinePunct w:val="0"/>
              <w:autoSpaceDE/>
              <w:autoSpaceDN/>
              <w:bidi w:val="0"/>
              <w:adjustRightInd/>
              <w:snapToGrid/>
              <w:jc w:val="left"/>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在这里老师先介绍一下重要的实验方法“同位素标记法”</w:t>
            </w:r>
          </w:p>
          <w:p w14:paraId="65E7B451">
            <w:pPr>
              <w:keepNext w:val="0"/>
              <w:keepLines w:val="0"/>
              <w:pageBreakBefore w:val="0"/>
              <w:widowControl w:val="0"/>
              <w:kinsoku/>
              <w:wordWrap/>
              <w:overflowPunct/>
              <w:topLinePunct w:val="0"/>
              <w:autoSpaceDE/>
              <w:autoSpaceDN/>
              <w:bidi w:val="0"/>
              <w:adjustRightInd/>
              <w:snapToGrid/>
              <w:jc w:val="left"/>
              <w:textAlignment w:val="auto"/>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①同位素：在同一元素中，质子数相同、中子数不同的原子为同位素</w:t>
            </w:r>
          </w:p>
          <w:p w14:paraId="101C9B34">
            <w:pPr>
              <w:keepNext w:val="0"/>
              <w:keepLines w:val="0"/>
              <w:pageBreakBefore w:val="0"/>
              <w:widowControl w:val="0"/>
              <w:kinsoku/>
              <w:wordWrap/>
              <w:overflowPunct/>
              <w:topLinePunct w:val="0"/>
              <w:autoSpaceDE/>
              <w:autoSpaceDN/>
              <w:bidi w:val="0"/>
              <w:adjustRightInd/>
              <w:snapToGrid/>
              <w:jc w:val="left"/>
              <w:textAlignment w:val="auto"/>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②同位素的物理性质可能有差异，但组成的化合物化学性质相同</w:t>
            </w:r>
          </w:p>
          <w:p w14:paraId="47F0C808">
            <w:pPr>
              <w:keepNext w:val="0"/>
              <w:keepLines w:val="0"/>
              <w:pageBreakBefore w:val="0"/>
              <w:widowControl w:val="0"/>
              <w:kinsoku/>
              <w:wordWrap/>
              <w:overflowPunct/>
              <w:topLinePunct w:val="0"/>
              <w:autoSpaceDE/>
              <w:autoSpaceDN/>
              <w:bidi w:val="0"/>
              <w:adjustRightInd/>
              <w:snapToGrid/>
              <w:jc w:val="left"/>
              <w:textAlignment w:val="auto"/>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③用物理性质特殊的同位素标记化学反应中原子的去向，即为同位素标记法</w:t>
            </w:r>
          </w:p>
          <w:p w14:paraId="35D055D2">
            <w:pPr>
              <w:keepNext w:val="0"/>
              <w:keepLines w:val="0"/>
              <w:pageBreakBefore w:val="0"/>
              <w:widowControl w:val="0"/>
              <w:kinsoku/>
              <w:wordWrap/>
              <w:overflowPunct/>
              <w:topLinePunct w:val="0"/>
              <w:autoSpaceDE/>
              <w:autoSpaceDN/>
              <w:bidi w:val="0"/>
              <w:adjustRightInd/>
              <w:snapToGrid/>
              <w:jc w:val="left"/>
              <w:textAlignment w:val="auto"/>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④作用：示踪物质的运行＋变化规律</w:t>
            </w:r>
          </w:p>
          <w:p w14:paraId="16013587">
            <w:pPr>
              <w:keepNext w:val="0"/>
              <w:keepLines w:val="0"/>
              <w:pageBreakBefore w:val="0"/>
              <w:widowControl w:val="0"/>
              <w:kinsoku/>
              <w:wordWrap/>
              <w:overflowPunct/>
              <w:topLinePunct w:val="0"/>
              <w:autoSpaceDE/>
              <w:autoSpaceDN/>
              <w:bidi w:val="0"/>
              <w:adjustRightInd/>
              <w:snapToGrid/>
              <w:jc w:val="left"/>
              <w:textAlignment w:val="auto"/>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⑤生物学研究中常用的同位素有的具有放射性，如：14C、32P、3H;</w:t>
            </w:r>
          </w:p>
          <w:p w14:paraId="03057BE8">
            <w:pPr>
              <w:keepNext w:val="0"/>
              <w:keepLines w:val="0"/>
              <w:pageBreakBefore w:val="0"/>
              <w:widowControl w:val="0"/>
              <w:kinsoku/>
              <w:wordWrap/>
              <w:overflowPunct/>
              <w:topLinePunct w:val="0"/>
              <w:autoSpaceDE/>
              <w:autoSpaceDN/>
              <w:bidi w:val="0"/>
              <w:adjustRightInd/>
              <w:snapToGrid/>
              <w:jc w:val="left"/>
              <w:textAlignment w:val="auto"/>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有的不具有放射性，是稳定同位素，如：15N、18O</w:t>
            </w:r>
          </w:p>
          <w:p w14:paraId="68586C16">
            <w:pPr>
              <w:keepNext w:val="0"/>
              <w:keepLines w:val="0"/>
              <w:pageBreakBefore w:val="0"/>
              <w:widowControl w:val="0"/>
              <w:kinsoku/>
              <w:wordWrap/>
              <w:overflowPunct/>
              <w:topLinePunct w:val="0"/>
              <w:autoSpaceDE/>
              <w:autoSpaceDN/>
              <w:bidi w:val="0"/>
              <w:adjustRightInd/>
              <w:snapToGrid/>
              <w:jc w:val="left"/>
              <w:textAlignment w:val="auto"/>
              <w:rPr>
                <w:rFonts w:hint="default" w:ascii="宋体" w:hAnsi="宋体" w:eastAsia="宋体" w:cs="宋体"/>
                <w:kern w:val="0"/>
                <w:sz w:val="24"/>
                <w:szCs w:val="24"/>
                <w:lang w:val="en-US" w:eastAsia="zh-CN"/>
              </w:rPr>
            </w:pPr>
          </w:p>
          <w:p w14:paraId="62DDC81E">
            <w:pPr>
              <w:keepNext w:val="0"/>
              <w:keepLines w:val="0"/>
              <w:pageBreakBefore w:val="0"/>
              <w:widowControl w:val="0"/>
              <w:kinsoku/>
              <w:wordWrap/>
              <w:overflowPunct/>
              <w:topLinePunct w:val="0"/>
              <w:autoSpaceDE/>
              <w:autoSpaceDN/>
              <w:bidi w:val="0"/>
              <w:adjustRightInd/>
              <w:snapToGrid/>
              <w:jc w:val="left"/>
              <w:textAlignment w:val="auto"/>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3.实验过程和结果</w:t>
            </w:r>
          </w:p>
          <w:p w14:paraId="36A20CC8">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他们具体是怎么做的呢？</w:t>
            </w:r>
          </w:p>
          <w:p w14:paraId="3F523708">
            <w:pPr>
              <w:keepNext w:val="0"/>
              <w:keepLines w:val="0"/>
              <w:pageBreakBefore w:val="0"/>
              <w:widowControl w:val="0"/>
              <w:kinsoku/>
              <w:wordWrap/>
              <w:overflowPunct/>
              <w:topLinePunct w:val="0"/>
              <w:autoSpaceDE/>
              <w:autoSpaceDN/>
              <w:bidi w:val="0"/>
              <w:adjustRightInd/>
              <w:snapToGrid/>
              <w:jc w:val="left"/>
              <w:textAlignment w:val="auto"/>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向豚鼠的胰腺腺泡细胞中注射3H标记的亮氨酸；</w:t>
            </w:r>
          </w:p>
          <w:p w14:paraId="76D85A1E">
            <w:pPr>
              <w:keepNext w:val="0"/>
              <w:keepLines w:val="0"/>
              <w:pageBreakBefore w:val="0"/>
              <w:widowControl w:val="0"/>
              <w:kinsoku/>
              <w:wordWrap/>
              <w:overflowPunct/>
              <w:topLinePunct w:val="0"/>
              <w:autoSpaceDE/>
              <w:autoSpaceDN/>
              <w:bidi w:val="0"/>
              <w:adjustRightInd/>
              <w:snapToGrid/>
              <w:jc w:val="left"/>
              <w:textAlignment w:val="auto"/>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测定不同时间后放射性物质出现的位置；</w:t>
            </w:r>
          </w:p>
          <w:p w14:paraId="1F992BCB">
            <w:pPr>
              <w:keepNext w:val="0"/>
              <w:keepLines w:val="0"/>
              <w:pageBreakBefore w:val="0"/>
              <w:widowControl w:val="0"/>
              <w:kinsoku/>
              <w:wordWrap/>
              <w:overflowPunct/>
              <w:topLinePunct w:val="0"/>
              <w:autoSpaceDE/>
              <w:autoSpaceDN/>
              <w:bidi w:val="0"/>
              <w:adjustRightInd/>
              <w:snapToGrid/>
              <w:jc w:val="left"/>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思考：为什么选择亮氨酸作为同位素3H的标记物? 结合我们之前学习蛋白质的内容分析。</w:t>
            </w:r>
          </w:p>
          <w:p w14:paraId="018AC375">
            <w:pPr>
              <w:keepNext w:val="0"/>
              <w:keepLines w:val="0"/>
              <w:pageBreakBefore w:val="0"/>
              <w:widowControl w:val="0"/>
              <w:kinsoku/>
              <w:wordWrap/>
              <w:overflowPunct/>
              <w:topLinePunct w:val="0"/>
              <w:autoSpaceDE/>
              <w:autoSpaceDN/>
              <w:bidi w:val="0"/>
              <w:adjustRightInd/>
              <w:snapToGrid/>
              <w:jc w:val="left"/>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是因为</w:t>
            </w:r>
            <w:r>
              <w:rPr>
                <w:rFonts w:hint="default" w:ascii="宋体" w:hAnsi="宋体" w:eastAsia="宋体" w:cs="宋体"/>
                <w:kern w:val="0"/>
                <w:sz w:val="24"/>
                <w:szCs w:val="24"/>
                <w:lang w:val="en-US" w:eastAsia="zh-CN"/>
              </w:rPr>
              <w:t>亮氨酸是必需氨基酸，必须从环境中获取，不能自身合成</w:t>
            </w:r>
            <w:r>
              <w:rPr>
                <w:rFonts w:hint="eastAsia" w:ascii="宋体" w:hAnsi="宋体" w:eastAsia="宋体" w:cs="宋体"/>
                <w:kern w:val="0"/>
                <w:sz w:val="24"/>
                <w:szCs w:val="24"/>
                <w:lang w:val="en-US" w:eastAsia="zh-CN"/>
              </w:rPr>
              <w:t>。</w:t>
            </w:r>
          </w:p>
          <w:p w14:paraId="0B811FA7">
            <w:pPr>
              <w:keepNext w:val="0"/>
              <w:keepLines w:val="0"/>
              <w:pageBreakBefore w:val="0"/>
              <w:widowControl w:val="0"/>
              <w:kinsoku/>
              <w:wordWrap/>
              <w:overflowPunct/>
              <w:topLinePunct w:val="0"/>
              <w:autoSpaceDE/>
              <w:autoSpaceDN/>
              <w:bidi w:val="0"/>
              <w:adjustRightInd/>
              <w:snapToGrid/>
              <w:jc w:val="left"/>
              <w:textAlignment w:val="auto"/>
              <w:rPr>
                <w:rFonts w:hint="default" w:ascii="宋体" w:hAnsi="宋体" w:eastAsia="宋体" w:cs="宋体"/>
                <w:kern w:val="0"/>
                <w:sz w:val="24"/>
                <w:szCs w:val="24"/>
                <w:lang w:val="en-US" w:eastAsia="zh-CN"/>
              </w:rPr>
            </w:pPr>
          </w:p>
          <w:p w14:paraId="06BADCF3">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展示不同时间段，组织切片中放射性物质的聚集图示，并进行整理排序。</w:t>
            </w:r>
          </w:p>
          <w:p w14:paraId="123DB27E">
            <w:pPr>
              <w:keepNext w:val="0"/>
              <w:keepLines w:val="0"/>
              <w:pageBreakBefore w:val="0"/>
              <w:widowControl w:val="0"/>
              <w:kinsoku/>
              <w:wordWrap/>
              <w:overflowPunct/>
              <w:topLinePunct w:val="0"/>
              <w:autoSpaceDE/>
              <w:autoSpaceDN/>
              <w:bidi w:val="0"/>
              <w:adjustRightInd/>
              <w:snapToGrid/>
              <w:jc w:val="left"/>
              <w:textAlignment w:val="auto"/>
              <w:rPr>
                <w:rFonts w:hint="default" w:ascii="宋体" w:hAnsi="宋体" w:eastAsia="宋体" w:cs="宋体"/>
                <w:kern w:val="0"/>
                <w:sz w:val="24"/>
                <w:szCs w:val="24"/>
                <w:lang w:val="en-US" w:eastAsia="zh-CN"/>
              </w:rPr>
            </w:pPr>
          </w:p>
          <w:p w14:paraId="72452397">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结果可以看到：</w:t>
            </w:r>
          </w:p>
          <w:p w14:paraId="65E34B4B">
            <w:pPr>
              <w:keepNext w:val="0"/>
              <w:keepLines w:val="0"/>
              <w:pageBreakBefore w:val="0"/>
              <w:widowControl w:val="0"/>
              <w:kinsoku/>
              <w:wordWrap/>
              <w:overflowPunct/>
              <w:topLinePunct w:val="0"/>
              <w:autoSpaceDE/>
              <w:autoSpaceDN/>
              <w:bidi w:val="0"/>
              <w:adjustRightInd/>
              <w:snapToGrid/>
              <w:jc w:val="left"/>
              <w:textAlignment w:val="auto"/>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①3min后，带有放射性标记的物质出现在附有核糖体的内质网中。</w:t>
            </w:r>
          </w:p>
          <w:p w14:paraId="1AADB66C">
            <w:pPr>
              <w:keepNext w:val="0"/>
              <w:keepLines w:val="0"/>
              <w:pageBreakBefore w:val="0"/>
              <w:widowControl w:val="0"/>
              <w:kinsoku/>
              <w:wordWrap/>
              <w:overflowPunct/>
              <w:topLinePunct w:val="0"/>
              <w:autoSpaceDE/>
              <w:autoSpaceDN/>
              <w:bidi w:val="0"/>
              <w:adjustRightInd/>
              <w:snapToGrid/>
              <w:jc w:val="left"/>
              <w:textAlignment w:val="auto"/>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②17min后，出现在高尔基体中；</w:t>
            </w:r>
          </w:p>
          <w:p w14:paraId="21CA02AA">
            <w:pPr>
              <w:keepNext w:val="0"/>
              <w:keepLines w:val="0"/>
              <w:pageBreakBefore w:val="0"/>
              <w:widowControl w:val="0"/>
              <w:kinsoku/>
              <w:wordWrap/>
              <w:overflowPunct/>
              <w:topLinePunct w:val="0"/>
              <w:autoSpaceDE/>
              <w:autoSpaceDN/>
              <w:bidi w:val="0"/>
              <w:adjustRightInd/>
              <w:snapToGrid/>
              <w:jc w:val="left"/>
              <w:textAlignment w:val="auto"/>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③117min后，出现在靠近细胞膜内侧的运输蛋白质的囊泡中，以及释放到细胞外的分泌物中。</w:t>
            </w:r>
          </w:p>
          <w:p w14:paraId="4D99CB99">
            <w:pPr>
              <w:keepNext w:val="0"/>
              <w:keepLines w:val="0"/>
              <w:pageBreakBefore w:val="0"/>
              <w:widowControl w:val="0"/>
              <w:kinsoku/>
              <w:wordWrap/>
              <w:overflowPunct/>
              <w:topLinePunct w:val="0"/>
              <w:autoSpaceDE/>
              <w:autoSpaceDN/>
              <w:bidi w:val="0"/>
              <w:adjustRightInd/>
              <w:snapToGrid/>
              <w:jc w:val="left"/>
              <w:textAlignment w:val="auto"/>
              <w:rPr>
                <w:rFonts w:hint="default" w:ascii="宋体" w:hAnsi="宋体" w:eastAsia="宋体" w:cs="宋体"/>
                <w:kern w:val="0"/>
                <w:sz w:val="24"/>
                <w:szCs w:val="24"/>
                <w:lang w:val="en-US" w:eastAsia="zh-CN"/>
              </w:rPr>
            </w:pPr>
          </w:p>
          <w:p w14:paraId="2D6852D0">
            <w:pPr>
              <w:keepNext w:val="0"/>
              <w:keepLines w:val="0"/>
              <w:pageBreakBefore w:val="0"/>
              <w:widowControl w:val="0"/>
              <w:kinsoku/>
              <w:wordWrap/>
              <w:overflowPunct/>
              <w:topLinePunct w:val="0"/>
              <w:autoSpaceDE/>
              <w:autoSpaceDN/>
              <w:bidi w:val="0"/>
              <w:adjustRightInd/>
              <w:snapToGrid/>
              <w:jc w:val="left"/>
              <w:textAlignment w:val="auto"/>
              <w:rPr>
                <w:rFonts w:hint="default" w:ascii="宋体" w:hAnsi="宋体" w:eastAsia="宋体" w:cs="宋体"/>
                <w:kern w:val="0"/>
                <w:sz w:val="24"/>
                <w:szCs w:val="24"/>
                <w:lang w:val="en-US" w:eastAsia="zh-CN"/>
              </w:rPr>
            </w:pPr>
          </w:p>
          <w:p w14:paraId="1357015D">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请同学们结合教材P51  小组分析·讨论</w:t>
            </w:r>
          </w:p>
          <w:p w14:paraId="61A3D1EB">
            <w:pPr>
              <w:keepNext w:val="0"/>
              <w:keepLines w:val="0"/>
              <w:pageBreakBefore w:val="0"/>
              <w:widowControl w:val="0"/>
              <w:kinsoku/>
              <w:wordWrap/>
              <w:overflowPunct/>
              <w:topLinePunct w:val="0"/>
              <w:autoSpaceDE/>
              <w:autoSpaceDN/>
              <w:bidi w:val="0"/>
              <w:adjustRightInd/>
              <w:snapToGrid/>
              <w:jc w:val="left"/>
              <w:textAlignment w:val="auto"/>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1.分泌蛋白是在哪里合成的？</w:t>
            </w:r>
          </w:p>
          <w:p w14:paraId="12573DA3">
            <w:pPr>
              <w:keepNext w:val="0"/>
              <w:keepLines w:val="0"/>
              <w:pageBreakBefore w:val="0"/>
              <w:widowControl w:val="0"/>
              <w:kinsoku/>
              <w:wordWrap/>
              <w:overflowPunct/>
              <w:topLinePunct w:val="0"/>
              <w:autoSpaceDE/>
              <w:autoSpaceDN/>
              <w:bidi w:val="0"/>
              <w:adjustRightInd/>
              <w:snapToGrid/>
              <w:jc w:val="left"/>
              <w:textAlignment w:val="auto"/>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2.分泌蛋白从合成至分泌到细胞外，经过了哪些细胞器或细胞结构，尝试描述分泌蛋白合成和运输的过程。</w:t>
            </w:r>
          </w:p>
          <w:p w14:paraId="75E007FA">
            <w:pPr>
              <w:keepNext w:val="0"/>
              <w:keepLines w:val="0"/>
              <w:pageBreakBefore w:val="0"/>
              <w:widowControl w:val="0"/>
              <w:kinsoku/>
              <w:wordWrap/>
              <w:overflowPunct/>
              <w:topLinePunct w:val="0"/>
              <w:autoSpaceDE/>
              <w:autoSpaceDN/>
              <w:bidi w:val="0"/>
              <w:adjustRightInd/>
              <w:snapToGrid/>
              <w:jc w:val="left"/>
              <w:textAlignment w:val="auto"/>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3.分泌蛋白最终是如何分泌到细胞外的？</w:t>
            </w:r>
          </w:p>
          <w:p w14:paraId="69D034CC">
            <w:pPr>
              <w:keepNext w:val="0"/>
              <w:keepLines w:val="0"/>
              <w:pageBreakBefore w:val="0"/>
              <w:widowControl w:val="0"/>
              <w:kinsoku/>
              <w:wordWrap/>
              <w:overflowPunct/>
              <w:topLinePunct w:val="0"/>
              <w:autoSpaceDE/>
              <w:autoSpaceDN/>
              <w:bidi w:val="0"/>
              <w:adjustRightInd/>
              <w:snapToGrid/>
              <w:jc w:val="left"/>
              <w:textAlignment w:val="auto"/>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4.分泌蛋白合成和分泌的过程中需要能量吗？能量由哪里提供？</w:t>
            </w:r>
          </w:p>
          <w:p w14:paraId="0A41E605">
            <w:pPr>
              <w:keepNext w:val="0"/>
              <w:keepLines w:val="0"/>
              <w:pageBreakBefore w:val="0"/>
              <w:widowControl w:val="0"/>
              <w:kinsoku/>
              <w:wordWrap/>
              <w:overflowPunct/>
              <w:topLinePunct w:val="0"/>
              <w:autoSpaceDE/>
              <w:autoSpaceDN/>
              <w:bidi w:val="0"/>
              <w:adjustRightInd/>
              <w:snapToGrid/>
              <w:jc w:val="left"/>
              <w:textAlignment w:val="auto"/>
              <w:rPr>
                <w:rFonts w:hint="default" w:ascii="宋体" w:hAnsi="宋体" w:eastAsia="宋体" w:cs="宋体"/>
                <w:kern w:val="0"/>
                <w:sz w:val="24"/>
                <w:szCs w:val="24"/>
                <w:lang w:val="en-US" w:eastAsia="zh-CN"/>
              </w:rPr>
            </w:pPr>
          </w:p>
          <w:p w14:paraId="4FCF021B">
            <w:pPr>
              <w:keepNext w:val="0"/>
              <w:keepLines w:val="0"/>
              <w:pageBreakBefore w:val="0"/>
              <w:widowControl w:val="0"/>
              <w:kinsoku/>
              <w:wordWrap/>
              <w:overflowPunct/>
              <w:topLinePunct w:val="0"/>
              <w:autoSpaceDE/>
              <w:autoSpaceDN/>
              <w:bidi w:val="0"/>
              <w:adjustRightInd/>
              <w:snapToGrid/>
              <w:jc w:val="left"/>
              <w:textAlignment w:val="auto"/>
              <w:rPr>
                <w:rFonts w:hint="default" w:ascii="宋体" w:hAnsi="宋体" w:eastAsia="宋体" w:cs="宋体"/>
                <w:kern w:val="0"/>
                <w:sz w:val="24"/>
                <w:szCs w:val="24"/>
                <w:lang w:val="en-US" w:eastAsia="zh-CN"/>
              </w:rPr>
            </w:pPr>
          </w:p>
          <w:p w14:paraId="64A007BA">
            <w:pPr>
              <w:keepNext w:val="0"/>
              <w:keepLines w:val="0"/>
              <w:pageBreakBefore w:val="0"/>
              <w:widowControl w:val="0"/>
              <w:kinsoku/>
              <w:wordWrap/>
              <w:overflowPunct/>
              <w:topLinePunct w:val="0"/>
              <w:autoSpaceDE/>
              <w:autoSpaceDN/>
              <w:bidi w:val="0"/>
              <w:adjustRightInd/>
              <w:snapToGrid/>
              <w:jc w:val="left"/>
              <w:textAlignment w:val="auto"/>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根据教材P52的内容、图3-8过程示意图</w:t>
            </w:r>
          </w:p>
          <w:p w14:paraId="389CDC69">
            <w:pPr>
              <w:keepNext w:val="0"/>
              <w:keepLines w:val="0"/>
              <w:pageBreakBefore w:val="0"/>
              <w:widowControl w:val="0"/>
              <w:kinsoku/>
              <w:wordWrap/>
              <w:overflowPunct/>
              <w:topLinePunct w:val="0"/>
              <w:autoSpaceDE/>
              <w:autoSpaceDN/>
              <w:bidi w:val="0"/>
              <w:adjustRightInd/>
              <w:snapToGrid/>
              <w:jc w:val="left"/>
              <w:textAlignment w:val="auto"/>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梳理分泌蛋白合成、加工、运输等过程</w:t>
            </w:r>
          </w:p>
          <w:p w14:paraId="5264DE23">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运用流程图构建概念模型</w:t>
            </w:r>
            <w:r>
              <w:rPr>
                <w:rFonts w:hint="eastAsia" w:ascii="宋体" w:hAnsi="宋体" w:eastAsia="宋体" w:cs="宋体"/>
                <w:kern w:val="0"/>
                <w:sz w:val="24"/>
                <w:szCs w:val="24"/>
                <w:lang w:val="en-US" w:eastAsia="zh-CN"/>
              </w:rPr>
              <w:t>。</w:t>
            </w:r>
          </w:p>
          <w:p w14:paraId="5F0E178B">
            <w:pPr>
              <w:keepNext w:val="0"/>
              <w:keepLines w:val="0"/>
              <w:pageBreakBefore w:val="0"/>
              <w:widowControl w:val="0"/>
              <w:kinsoku/>
              <w:wordWrap/>
              <w:overflowPunct/>
              <w:topLinePunct w:val="0"/>
              <w:autoSpaceDE/>
              <w:autoSpaceDN/>
              <w:bidi w:val="0"/>
              <w:adjustRightInd/>
              <w:snapToGrid/>
              <w:jc w:val="left"/>
              <w:textAlignment w:val="auto"/>
              <w:rPr>
                <w:rFonts w:hint="default" w:ascii="宋体" w:hAnsi="宋体" w:eastAsia="宋体" w:cs="宋体"/>
                <w:kern w:val="0"/>
                <w:sz w:val="24"/>
                <w:szCs w:val="24"/>
                <w:lang w:val="en-US" w:eastAsia="zh-CN"/>
              </w:rPr>
            </w:pPr>
          </w:p>
          <w:p w14:paraId="6B9E059E">
            <w:pPr>
              <w:keepNext w:val="0"/>
              <w:keepLines w:val="0"/>
              <w:pageBreakBefore w:val="0"/>
              <w:widowControl w:val="0"/>
              <w:kinsoku/>
              <w:wordWrap/>
              <w:overflowPunct/>
              <w:topLinePunct w:val="0"/>
              <w:autoSpaceDE/>
              <w:autoSpaceDN/>
              <w:bidi w:val="0"/>
              <w:adjustRightInd/>
              <w:snapToGrid/>
              <w:jc w:val="left"/>
              <w:textAlignment w:val="auto"/>
              <w:rPr>
                <w:rFonts w:hint="default" w:ascii="宋体" w:hAnsi="宋体" w:eastAsia="宋体" w:cs="宋体"/>
                <w:kern w:val="0"/>
                <w:sz w:val="24"/>
                <w:szCs w:val="24"/>
                <w:lang w:val="en-US" w:eastAsia="zh-CN"/>
              </w:rPr>
            </w:pPr>
          </w:p>
          <w:p w14:paraId="0C358505">
            <w:pPr>
              <w:keepNext w:val="0"/>
              <w:keepLines w:val="0"/>
              <w:pageBreakBefore w:val="0"/>
              <w:widowControl w:val="0"/>
              <w:kinsoku/>
              <w:wordWrap/>
              <w:overflowPunct/>
              <w:topLinePunct w:val="0"/>
              <w:autoSpaceDE/>
              <w:autoSpaceDN/>
              <w:bidi w:val="0"/>
              <w:adjustRightInd/>
              <w:snapToGrid/>
              <w:jc w:val="left"/>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drawing>
                <wp:inline distT="0" distB="0" distL="114300" distR="114300">
                  <wp:extent cx="2837815" cy="1374140"/>
                  <wp:effectExtent l="0" t="0" r="635" b="1651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2837815" cy="1374140"/>
                          </a:xfrm>
                          <a:prstGeom prst="rect">
                            <a:avLst/>
                          </a:prstGeom>
                          <a:noFill/>
                          <a:ln>
                            <a:noFill/>
                          </a:ln>
                        </pic:spPr>
                      </pic:pic>
                    </a:graphicData>
                  </a:graphic>
                </wp:inline>
              </w:drawing>
            </w:r>
          </w:p>
          <w:p w14:paraId="18E7E6B0">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可以看到，许多由膜构成的囊泡在细胞中穿梭来往，运输着“货物”，高尔基体在运输过程中起着重要的交通枢纽作用。</w:t>
            </w:r>
          </w:p>
          <w:p w14:paraId="5583811A">
            <w:pPr>
              <w:keepNext w:val="0"/>
              <w:keepLines w:val="0"/>
              <w:pageBreakBefore w:val="0"/>
              <w:widowControl w:val="0"/>
              <w:kinsoku/>
              <w:wordWrap/>
              <w:overflowPunct/>
              <w:topLinePunct w:val="0"/>
              <w:autoSpaceDE/>
              <w:autoSpaceDN/>
              <w:bidi w:val="0"/>
              <w:adjustRightInd/>
              <w:snapToGrid/>
              <w:jc w:val="left"/>
              <w:textAlignment w:val="auto"/>
              <w:rPr>
                <w:rFonts w:hint="default" w:ascii="宋体" w:hAnsi="宋体" w:eastAsia="宋体" w:cs="宋体"/>
                <w:kern w:val="0"/>
                <w:sz w:val="24"/>
                <w:szCs w:val="24"/>
                <w:lang w:val="en-US" w:eastAsia="zh-CN"/>
              </w:rPr>
            </w:pPr>
          </w:p>
          <w:p w14:paraId="03FC1F8C">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接下来通过视频进一步深入观察分泌蛋白的合成、运输和释放过程，请同学们思考：在运输过程中，会涉及到膜面积的变化吗？？</w:t>
            </w:r>
          </w:p>
          <w:p w14:paraId="1303EF89">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kern w:val="0"/>
                <w:sz w:val="24"/>
                <w:szCs w:val="24"/>
                <w:lang w:val="en-US" w:eastAsia="zh-CN"/>
              </w:rPr>
            </w:pPr>
          </w:p>
          <w:p w14:paraId="00B9EDDE">
            <w:pPr>
              <w:keepNext w:val="0"/>
              <w:keepLines w:val="0"/>
              <w:pageBreakBefore w:val="0"/>
              <w:widowControl w:val="0"/>
              <w:kinsoku/>
              <w:wordWrap/>
              <w:overflowPunct/>
              <w:topLinePunct w:val="0"/>
              <w:autoSpaceDE/>
              <w:autoSpaceDN/>
              <w:bidi w:val="0"/>
              <w:adjustRightInd/>
              <w:snapToGrid/>
              <w:jc w:val="left"/>
              <w:textAlignment w:val="auto"/>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请根据左图1、2，判断</w:t>
            </w:r>
            <w:r>
              <w:rPr>
                <w:rFonts w:hint="eastAsia" w:ascii="宋体" w:hAnsi="宋体" w:eastAsia="宋体" w:cs="宋体"/>
                <w:kern w:val="0"/>
                <w:sz w:val="24"/>
                <w:szCs w:val="24"/>
                <w:lang w:val="en-US" w:eastAsia="zh-CN"/>
              </w:rPr>
              <w:t>（</w:t>
            </w:r>
            <w:r>
              <w:rPr>
                <w:rFonts w:hint="default" w:ascii="宋体" w:hAnsi="宋体" w:eastAsia="宋体" w:cs="宋体"/>
                <w:kern w:val="0"/>
                <w:sz w:val="24"/>
                <w:szCs w:val="24"/>
                <w:lang w:val="en-US" w:eastAsia="zh-CN"/>
              </w:rPr>
              <w:t>d、e、f</w:t>
            </w:r>
            <w:r>
              <w:rPr>
                <w:rFonts w:hint="eastAsia" w:ascii="宋体" w:hAnsi="宋体" w:eastAsia="宋体" w:cs="宋体"/>
                <w:kern w:val="0"/>
                <w:sz w:val="24"/>
                <w:szCs w:val="24"/>
                <w:lang w:val="en-US" w:eastAsia="zh-CN"/>
              </w:rPr>
              <w:t>）</w:t>
            </w:r>
            <w:r>
              <w:rPr>
                <w:rFonts w:hint="default" w:ascii="宋体" w:hAnsi="宋体" w:eastAsia="宋体" w:cs="宋体"/>
                <w:kern w:val="0"/>
                <w:sz w:val="24"/>
                <w:szCs w:val="24"/>
                <w:lang w:val="en-US" w:eastAsia="zh-CN"/>
              </w:rPr>
              <w:t xml:space="preserve"> ；</w:t>
            </w:r>
            <w:r>
              <w:rPr>
                <w:rFonts w:hint="eastAsia" w:ascii="宋体" w:hAnsi="宋体" w:eastAsia="宋体" w:cs="宋体"/>
                <w:kern w:val="0"/>
                <w:sz w:val="24"/>
                <w:szCs w:val="24"/>
                <w:lang w:val="en-US" w:eastAsia="zh-CN"/>
              </w:rPr>
              <w:t>（</w:t>
            </w:r>
            <w:r>
              <w:rPr>
                <w:rFonts w:hint="default" w:ascii="宋体" w:hAnsi="宋体" w:eastAsia="宋体" w:cs="宋体"/>
                <w:kern w:val="0"/>
                <w:sz w:val="24"/>
                <w:szCs w:val="24"/>
                <w:lang w:val="en-US" w:eastAsia="zh-CN"/>
              </w:rPr>
              <w:t>g、h、i</w:t>
            </w:r>
            <w:r>
              <w:rPr>
                <w:rFonts w:hint="eastAsia" w:ascii="宋体" w:hAnsi="宋体" w:eastAsia="宋体" w:cs="宋体"/>
                <w:kern w:val="0"/>
                <w:sz w:val="24"/>
                <w:szCs w:val="24"/>
                <w:lang w:val="en-US" w:eastAsia="zh-CN"/>
              </w:rPr>
              <w:t>）</w:t>
            </w:r>
            <w:r>
              <w:rPr>
                <w:rFonts w:hint="default" w:ascii="宋体" w:hAnsi="宋体" w:eastAsia="宋体" w:cs="宋体"/>
                <w:kern w:val="0"/>
                <w:sz w:val="24"/>
                <w:szCs w:val="24"/>
                <w:lang w:val="en-US" w:eastAsia="zh-CN"/>
              </w:rPr>
              <w:t>分别是哪个细胞器？膜面积如何变化的？</w:t>
            </w:r>
          </w:p>
          <w:p w14:paraId="26F9E22F">
            <w:pPr>
              <w:keepNext w:val="0"/>
              <w:keepLines w:val="0"/>
              <w:pageBreakBefore w:val="0"/>
              <w:widowControl w:val="0"/>
              <w:kinsoku/>
              <w:wordWrap/>
              <w:overflowPunct/>
              <w:topLinePunct w:val="0"/>
              <w:autoSpaceDE/>
              <w:autoSpaceDN/>
              <w:bidi w:val="0"/>
              <w:adjustRightInd/>
              <w:snapToGrid/>
              <w:jc w:val="left"/>
              <w:textAlignment w:val="auto"/>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d、g——内质网：膜面积相对减少（发出囊泡）</w:t>
            </w:r>
          </w:p>
          <w:p w14:paraId="3BE34194">
            <w:pPr>
              <w:keepNext w:val="0"/>
              <w:keepLines w:val="0"/>
              <w:pageBreakBefore w:val="0"/>
              <w:widowControl w:val="0"/>
              <w:kinsoku/>
              <w:wordWrap/>
              <w:overflowPunct/>
              <w:topLinePunct w:val="0"/>
              <w:autoSpaceDE/>
              <w:autoSpaceDN/>
              <w:bidi w:val="0"/>
              <w:adjustRightInd/>
              <w:snapToGrid/>
              <w:jc w:val="left"/>
              <w:textAlignment w:val="auto"/>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e、i——细胞膜：膜面积相对增多（接受囊泡）</w:t>
            </w:r>
          </w:p>
          <w:p w14:paraId="0BEE1D74">
            <w:pPr>
              <w:keepNext w:val="0"/>
              <w:keepLines w:val="0"/>
              <w:pageBreakBefore w:val="0"/>
              <w:widowControl w:val="0"/>
              <w:kinsoku/>
              <w:wordWrap/>
              <w:overflowPunct/>
              <w:topLinePunct w:val="0"/>
              <w:autoSpaceDE/>
              <w:autoSpaceDN/>
              <w:bidi w:val="0"/>
              <w:adjustRightInd/>
              <w:snapToGrid/>
              <w:jc w:val="left"/>
              <w:textAlignment w:val="auto"/>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f、h——高尔基体:先增多后减少，最终基本不变</w:t>
            </w:r>
          </w:p>
          <w:p w14:paraId="13CC4FB7">
            <w:pPr>
              <w:keepNext w:val="0"/>
              <w:keepLines w:val="0"/>
              <w:pageBreakBefore w:val="0"/>
              <w:widowControl w:val="0"/>
              <w:kinsoku/>
              <w:wordWrap/>
              <w:overflowPunct/>
              <w:topLinePunct w:val="0"/>
              <w:autoSpaceDE/>
              <w:autoSpaceDN/>
              <w:bidi w:val="0"/>
              <w:adjustRightInd/>
              <w:snapToGrid/>
              <w:jc w:val="left"/>
              <w:textAlignment w:val="auto"/>
              <w:rPr>
                <w:rFonts w:hint="default" w:ascii="宋体" w:hAnsi="宋体" w:eastAsia="宋体" w:cs="宋体"/>
                <w:kern w:val="0"/>
                <w:sz w:val="24"/>
                <w:szCs w:val="24"/>
                <w:lang w:val="en-US" w:eastAsia="zh-CN"/>
              </w:rPr>
            </w:pPr>
          </w:p>
          <w:p w14:paraId="3AF0065F">
            <w:pPr>
              <w:keepNext w:val="0"/>
              <w:keepLines w:val="0"/>
              <w:pageBreakBefore w:val="0"/>
              <w:widowControl w:val="0"/>
              <w:kinsoku/>
              <w:wordWrap/>
              <w:overflowPunct/>
              <w:topLinePunct w:val="0"/>
              <w:autoSpaceDE/>
              <w:autoSpaceDN/>
              <w:bidi w:val="0"/>
              <w:adjustRightInd/>
              <w:snapToGrid/>
              <w:jc w:val="left"/>
              <w:textAlignment w:val="auto"/>
              <w:rPr>
                <w:rFonts w:hint="default" w:ascii="宋体" w:hAnsi="宋体" w:eastAsia="宋体" w:cs="宋体"/>
                <w:kern w:val="0"/>
                <w:sz w:val="24"/>
                <w:szCs w:val="24"/>
                <w:lang w:val="en-US" w:eastAsia="zh-CN"/>
              </w:rPr>
            </w:pPr>
          </w:p>
        </w:tc>
        <w:tc>
          <w:tcPr>
            <w:tcW w:w="2358" w:type="dxa"/>
          </w:tcPr>
          <w:p w14:paraId="273306CE">
            <w:pPr>
              <w:keepNext w:val="0"/>
              <w:keepLines w:val="0"/>
              <w:pageBreakBefore w:val="0"/>
              <w:widowControl w:val="0"/>
              <w:numPr>
                <w:ilvl w:val="0"/>
                <w:numId w:val="4"/>
              </w:numPr>
              <w:kinsoku/>
              <w:wordWrap/>
              <w:overflowPunct/>
              <w:topLinePunct w:val="0"/>
              <w:autoSpaceDE/>
              <w:autoSpaceDN/>
              <w:bidi w:val="0"/>
              <w:adjustRightInd/>
              <w:snapToGrid/>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倾听教师对实验材料、方法的讲解，理解选择胰腺腺泡细胞的原因，掌握同位素标记法的原理和作用；</w:t>
            </w:r>
          </w:p>
          <w:p w14:paraId="0EACC6E5">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kern w:val="0"/>
                <w:sz w:val="24"/>
                <w:szCs w:val="24"/>
                <w:lang w:val="en-US" w:eastAsia="zh-CN"/>
              </w:rPr>
            </w:pPr>
          </w:p>
          <w:p w14:paraId="6AA683F4">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kern w:val="0"/>
                <w:sz w:val="24"/>
                <w:szCs w:val="24"/>
                <w:lang w:val="en-US" w:eastAsia="zh-CN"/>
              </w:rPr>
            </w:pPr>
          </w:p>
          <w:p w14:paraId="757C816A">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kern w:val="0"/>
                <w:sz w:val="24"/>
                <w:szCs w:val="24"/>
                <w:lang w:val="en-US" w:eastAsia="zh-CN"/>
              </w:rPr>
            </w:pPr>
          </w:p>
          <w:p w14:paraId="7CBE28E9">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kern w:val="0"/>
                <w:sz w:val="24"/>
                <w:szCs w:val="24"/>
                <w:lang w:val="en-US" w:eastAsia="zh-CN"/>
              </w:rPr>
            </w:pPr>
          </w:p>
          <w:p w14:paraId="30F92010">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kern w:val="0"/>
                <w:sz w:val="24"/>
                <w:szCs w:val="24"/>
                <w:lang w:val="en-US" w:eastAsia="zh-CN"/>
              </w:rPr>
            </w:pPr>
          </w:p>
          <w:p w14:paraId="436817E0">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kern w:val="0"/>
                <w:sz w:val="24"/>
                <w:szCs w:val="24"/>
                <w:lang w:val="en-US" w:eastAsia="zh-CN"/>
              </w:rPr>
            </w:pPr>
          </w:p>
          <w:p w14:paraId="4ACB9FAC">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kern w:val="0"/>
                <w:sz w:val="24"/>
                <w:szCs w:val="24"/>
                <w:lang w:val="en-US" w:eastAsia="zh-CN"/>
              </w:rPr>
            </w:pPr>
          </w:p>
          <w:p w14:paraId="00CD6697">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kern w:val="0"/>
                <w:sz w:val="24"/>
                <w:szCs w:val="24"/>
                <w:lang w:val="en-US" w:eastAsia="zh-CN"/>
              </w:rPr>
            </w:pPr>
          </w:p>
          <w:p w14:paraId="53B3B4D4">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kern w:val="0"/>
                <w:sz w:val="24"/>
                <w:szCs w:val="24"/>
                <w:lang w:val="en-US" w:eastAsia="zh-CN"/>
              </w:rPr>
            </w:pPr>
          </w:p>
          <w:p w14:paraId="1CE7148B">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kern w:val="0"/>
                <w:sz w:val="24"/>
                <w:szCs w:val="24"/>
                <w:lang w:val="en-US" w:eastAsia="zh-CN"/>
              </w:rPr>
            </w:pPr>
          </w:p>
          <w:p w14:paraId="3340E7CA">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kern w:val="0"/>
                <w:sz w:val="24"/>
                <w:szCs w:val="24"/>
                <w:lang w:val="en-US" w:eastAsia="zh-CN"/>
              </w:rPr>
            </w:pPr>
          </w:p>
          <w:p w14:paraId="37F459B3">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kern w:val="0"/>
                <w:sz w:val="24"/>
                <w:szCs w:val="24"/>
                <w:lang w:val="en-US" w:eastAsia="zh-CN"/>
              </w:rPr>
            </w:pPr>
          </w:p>
          <w:p w14:paraId="62FB0DE1">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kern w:val="0"/>
                <w:sz w:val="24"/>
                <w:szCs w:val="24"/>
                <w:lang w:val="en-US" w:eastAsia="zh-CN"/>
              </w:rPr>
            </w:pPr>
          </w:p>
          <w:p w14:paraId="45D33567">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kern w:val="0"/>
                <w:sz w:val="24"/>
                <w:szCs w:val="24"/>
                <w:lang w:val="en-US" w:eastAsia="zh-CN"/>
              </w:rPr>
            </w:pPr>
          </w:p>
          <w:p w14:paraId="73E7D12A">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kern w:val="0"/>
                <w:sz w:val="24"/>
                <w:szCs w:val="24"/>
                <w:lang w:val="en-US" w:eastAsia="zh-CN"/>
              </w:rPr>
            </w:pPr>
          </w:p>
          <w:p w14:paraId="3E52157D">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kern w:val="0"/>
                <w:sz w:val="24"/>
                <w:szCs w:val="24"/>
                <w:lang w:val="en-US" w:eastAsia="zh-CN"/>
              </w:rPr>
            </w:pPr>
          </w:p>
          <w:p w14:paraId="231B0AD8">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kern w:val="0"/>
                <w:sz w:val="24"/>
                <w:szCs w:val="24"/>
                <w:lang w:val="en-US" w:eastAsia="zh-CN"/>
              </w:rPr>
            </w:pPr>
          </w:p>
          <w:p w14:paraId="0D85DF88">
            <w:pPr>
              <w:keepNext w:val="0"/>
              <w:keepLines w:val="0"/>
              <w:pageBreakBefore w:val="0"/>
              <w:widowControl w:val="0"/>
              <w:numPr>
                <w:ilvl w:val="0"/>
                <w:numId w:val="4"/>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结合蛋白质的组成知识，思考并回答 “为什么选择亮氨酸作为标记物”，加深对实验设计的理解；</w:t>
            </w:r>
          </w:p>
          <w:p w14:paraId="4BA943AE">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kern w:val="0"/>
                <w:sz w:val="24"/>
                <w:szCs w:val="24"/>
                <w:lang w:val="en-US" w:eastAsia="zh-CN"/>
              </w:rPr>
            </w:pPr>
          </w:p>
          <w:p w14:paraId="735AF3D3">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kern w:val="0"/>
                <w:sz w:val="24"/>
                <w:szCs w:val="24"/>
                <w:lang w:val="en-US" w:eastAsia="zh-CN"/>
              </w:rPr>
            </w:pPr>
          </w:p>
          <w:p w14:paraId="08844081">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kern w:val="0"/>
                <w:sz w:val="24"/>
                <w:szCs w:val="24"/>
                <w:lang w:val="en-US" w:eastAsia="zh-CN"/>
              </w:rPr>
            </w:pPr>
          </w:p>
          <w:p w14:paraId="4402E9BF">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kern w:val="0"/>
                <w:sz w:val="24"/>
                <w:szCs w:val="24"/>
                <w:lang w:val="en-US" w:eastAsia="zh-CN"/>
              </w:rPr>
            </w:pPr>
          </w:p>
          <w:p w14:paraId="60E980AF">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kern w:val="0"/>
                <w:sz w:val="24"/>
                <w:szCs w:val="24"/>
                <w:lang w:val="en-US" w:eastAsia="zh-CN"/>
              </w:rPr>
            </w:pPr>
          </w:p>
          <w:p w14:paraId="01E2302B">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kern w:val="0"/>
                <w:sz w:val="24"/>
                <w:szCs w:val="24"/>
                <w:lang w:val="en-US" w:eastAsia="zh-CN"/>
              </w:rPr>
            </w:pPr>
          </w:p>
          <w:p w14:paraId="7149CB80">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kern w:val="0"/>
                <w:sz w:val="24"/>
                <w:szCs w:val="24"/>
                <w:lang w:val="en-US" w:eastAsia="zh-CN"/>
              </w:rPr>
            </w:pPr>
          </w:p>
          <w:p w14:paraId="779CBB27">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kern w:val="0"/>
                <w:sz w:val="24"/>
                <w:szCs w:val="24"/>
                <w:lang w:val="en-US" w:eastAsia="zh-CN"/>
              </w:rPr>
            </w:pPr>
          </w:p>
          <w:p w14:paraId="543DB714">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kern w:val="0"/>
                <w:sz w:val="24"/>
                <w:szCs w:val="24"/>
                <w:lang w:val="en-US" w:eastAsia="zh-CN"/>
              </w:rPr>
            </w:pPr>
          </w:p>
          <w:p w14:paraId="78B4DB3B">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kern w:val="0"/>
                <w:sz w:val="24"/>
                <w:szCs w:val="24"/>
                <w:lang w:val="en-US" w:eastAsia="zh-CN"/>
              </w:rPr>
            </w:pPr>
          </w:p>
          <w:p w14:paraId="10AB852C">
            <w:pPr>
              <w:keepNext w:val="0"/>
              <w:keepLines w:val="0"/>
              <w:pageBreakBefore w:val="0"/>
              <w:widowControl w:val="0"/>
              <w:numPr>
                <w:ilvl w:val="0"/>
                <w:numId w:val="4"/>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以小组为单位，结合教材内容和实验结果，讨论教师提出的 4 个问题，梳理分泌蛋白的合成运输路径；</w:t>
            </w:r>
          </w:p>
          <w:p w14:paraId="7B7591CD">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kern w:val="0"/>
                <w:sz w:val="24"/>
                <w:szCs w:val="24"/>
                <w:lang w:val="en-US" w:eastAsia="zh-CN"/>
              </w:rPr>
            </w:pPr>
          </w:p>
          <w:p w14:paraId="257D5DE5">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kern w:val="0"/>
                <w:sz w:val="24"/>
                <w:szCs w:val="24"/>
                <w:lang w:val="en-US" w:eastAsia="zh-CN"/>
              </w:rPr>
            </w:pPr>
          </w:p>
          <w:p w14:paraId="420D75B5">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kern w:val="0"/>
                <w:sz w:val="24"/>
                <w:szCs w:val="24"/>
                <w:lang w:val="en-US" w:eastAsia="zh-CN"/>
              </w:rPr>
            </w:pPr>
          </w:p>
          <w:p w14:paraId="15453FE2">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kern w:val="0"/>
                <w:sz w:val="24"/>
                <w:szCs w:val="24"/>
                <w:lang w:val="en-US" w:eastAsia="zh-CN"/>
              </w:rPr>
            </w:pPr>
          </w:p>
          <w:p w14:paraId="7EA5450B">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kern w:val="0"/>
                <w:sz w:val="24"/>
                <w:szCs w:val="24"/>
                <w:lang w:val="en-US" w:eastAsia="zh-CN"/>
              </w:rPr>
            </w:pPr>
          </w:p>
          <w:p w14:paraId="5A780C04">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kern w:val="0"/>
                <w:sz w:val="24"/>
                <w:szCs w:val="24"/>
                <w:lang w:val="en-US" w:eastAsia="zh-CN"/>
              </w:rPr>
            </w:pPr>
          </w:p>
          <w:p w14:paraId="20C63411">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kern w:val="0"/>
                <w:sz w:val="24"/>
                <w:szCs w:val="24"/>
                <w:lang w:val="en-US" w:eastAsia="zh-CN"/>
              </w:rPr>
            </w:pPr>
          </w:p>
          <w:p w14:paraId="580AD98C">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kern w:val="0"/>
                <w:sz w:val="24"/>
                <w:szCs w:val="24"/>
                <w:lang w:val="en-US" w:eastAsia="zh-CN"/>
              </w:rPr>
            </w:pPr>
          </w:p>
          <w:p w14:paraId="0B2B3962">
            <w:pPr>
              <w:keepNext w:val="0"/>
              <w:keepLines w:val="0"/>
              <w:pageBreakBefore w:val="0"/>
              <w:widowControl w:val="0"/>
              <w:numPr>
                <w:ilvl w:val="0"/>
                <w:numId w:val="4"/>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梳理分泌蛋白运输的流程，小组成员依据自己的‘工作卡’分别展示并讲解整个过程，其他同学补充完善。</w:t>
            </w:r>
          </w:p>
          <w:p w14:paraId="2BD68D71">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kern w:val="0"/>
                <w:sz w:val="24"/>
                <w:szCs w:val="24"/>
                <w:lang w:val="en-US" w:eastAsia="zh-CN"/>
              </w:rPr>
            </w:pPr>
          </w:p>
          <w:p w14:paraId="311111F7">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kern w:val="0"/>
                <w:sz w:val="24"/>
                <w:szCs w:val="24"/>
                <w:lang w:val="en-US" w:eastAsia="zh-CN"/>
              </w:rPr>
            </w:pPr>
          </w:p>
          <w:p w14:paraId="199F5521">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kern w:val="0"/>
                <w:sz w:val="24"/>
                <w:szCs w:val="24"/>
                <w:lang w:val="en-US" w:eastAsia="zh-CN"/>
              </w:rPr>
            </w:pPr>
          </w:p>
          <w:p w14:paraId="68689F82">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kern w:val="0"/>
                <w:sz w:val="24"/>
                <w:szCs w:val="24"/>
                <w:lang w:val="en-US" w:eastAsia="zh-CN"/>
              </w:rPr>
            </w:pPr>
          </w:p>
          <w:p w14:paraId="7585437C">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kern w:val="0"/>
                <w:sz w:val="24"/>
                <w:szCs w:val="24"/>
                <w:lang w:val="en-US" w:eastAsia="zh-CN"/>
              </w:rPr>
            </w:pPr>
          </w:p>
          <w:p w14:paraId="7184118D">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kern w:val="0"/>
                <w:sz w:val="24"/>
                <w:szCs w:val="24"/>
                <w:lang w:val="en-US" w:eastAsia="zh-CN"/>
              </w:rPr>
            </w:pPr>
          </w:p>
          <w:p w14:paraId="125BF225">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kern w:val="0"/>
                <w:sz w:val="24"/>
                <w:szCs w:val="24"/>
                <w:lang w:val="en-US" w:eastAsia="zh-CN"/>
              </w:rPr>
            </w:pPr>
          </w:p>
          <w:p w14:paraId="347E043E">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kern w:val="0"/>
                <w:sz w:val="24"/>
                <w:szCs w:val="24"/>
                <w:lang w:val="en-US" w:eastAsia="zh-CN"/>
              </w:rPr>
            </w:pPr>
          </w:p>
          <w:p w14:paraId="05BD3F70">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kern w:val="0"/>
                <w:sz w:val="24"/>
                <w:szCs w:val="24"/>
                <w:lang w:val="en-US" w:eastAsia="zh-CN"/>
              </w:rPr>
            </w:pPr>
          </w:p>
          <w:p w14:paraId="551CC852">
            <w:pPr>
              <w:keepNext w:val="0"/>
              <w:keepLines w:val="0"/>
              <w:pageBreakBefore w:val="0"/>
              <w:widowControl w:val="0"/>
              <w:numPr>
                <w:ilvl w:val="0"/>
                <w:numId w:val="4"/>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观看分泌蛋白运输动态视频，观察膜结构的变化，思考膜面积变化的问题；</w:t>
            </w:r>
          </w:p>
          <w:p w14:paraId="68867018">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kern w:val="0"/>
                <w:sz w:val="24"/>
                <w:szCs w:val="24"/>
                <w:lang w:val="en-US" w:eastAsia="zh-CN"/>
              </w:rPr>
            </w:pPr>
          </w:p>
          <w:p w14:paraId="6AF396E2">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kern w:val="0"/>
                <w:sz w:val="24"/>
                <w:szCs w:val="24"/>
                <w:lang w:val="en-US" w:eastAsia="zh-CN"/>
              </w:rPr>
            </w:pPr>
          </w:p>
          <w:p w14:paraId="25534023">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kern w:val="0"/>
                <w:sz w:val="24"/>
                <w:szCs w:val="24"/>
                <w:lang w:val="en-US" w:eastAsia="zh-CN"/>
              </w:rPr>
            </w:pPr>
          </w:p>
          <w:p w14:paraId="620B5F2C">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kern w:val="0"/>
                <w:sz w:val="24"/>
                <w:szCs w:val="24"/>
                <w:lang w:val="en-US" w:eastAsia="zh-CN"/>
              </w:rPr>
            </w:pPr>
          </w:p>
          <w:p w14:paraId="04FCD3D1">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kern w:val="0"/>
                <w:sz w:val="24"/>
                <w:szCs w:val="24"/>
                <w:lang w:val="en-US" w:eastAsia="zh-CN"/>
              </w:rPr>
            </w:pPr>
          </w:p>
          <w:p w14:paraId="18EE3DB4">
            <w:pPr>
              <w:keepNext w:val="0"/>
              <w:keepLines w:val="0"/>
              <w:pageBreakBefore w:val="0"/>
              <w:widowControl w:val="0"/>
              <w:numPr>
                <w:ilvl w:val="0"/>
                <w:numId w:val="4"/>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分析图示，判断细胞器种类及膜面积变化情况，理解囊泡在膜面积调节中的作用；</w:t>
            </w:r>
          </w:p>
          <w:p w14:paraId="62AA0E53">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kern w:val="0"/>
                <w:sz w:val="24"/>
                <w:szCs w:val="24"/>
                <w:lang w:val="en-US" w:eastAsia="zh-CN"/>
              </w:rPr>
            </w:pPr>
          </w:p>
          <w:p w14:paraId="68B92560">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kern w:val="0"/>
                <w:sz w:val="24"/>
                <w:szCs w:val="24"/>
                <w:lang w:val="en-US" w:eastAsia="zh-CN"/>
              </w:rPr>
            </w:pPr>
          </w:p>
          <w:p w14:paraId="215D1887">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kern w:val="0"/>
                <w:sz w:val="24"/>
                <w:szCs w:val="24"/>
                <w:lang w:val="en-US" w:eastAsia="zh-CN"/>
              </w:rPr>
            </w:pPr>
          </w:p>
          <w:p w14:paraId="0789CD61">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kern w:val="0"/>
                <w:sz w:val="24"/>
                <w:szCs w:val="24"/>
                <w:lang w:val="en-US" w:eastAsia="zh-CN"/>
              </w:rPr>
            </w:pPr>
          </w:p>
          <w:p w14:paraId="0675461B">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kern w:val="0"/>
                <w:sz w:val="24"/>
                <w:szCs w:val="24"/>
                <w:lang w:val="en-US" w:eastAsia="zh-CN"/>
              </w:rPr>
            </w:pPr>
          </w:p>
          <w:p w14:paraId="778089C2">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kern w:val="0"/>
                <w:sz w:val="24"/>
                <w:szCs w:val="24"/>
                <w:lang w:val="en-US" w:eastAsia="zh-CN"/>
              </w:rPr>
            </w:pPr>
          </w:p>
          <w:p w14:paraId="050232EA">
            <w:pPr>
              <w:bidi w:val="0"/>
              <w:rPr>
                <w:rFonts w:hint="eastAsia" w:asciiTheme="minorHAnsi" w:hAnsiTheme="minorHAnsi" w:eastAsiaTheme="minorEastAsia" w:cstheme="minorBidi"/>
                <w:kern w:val="2"/>
                <w:sz w:val="21"/>
                <w:szCs w:val="22"/>
                <w:lang w:val="en-US" w:eastAsia="zh-CN" w:bidi="ar-SA"/>
              </w:rPr>
            </w:pPr>
          </w:p>
          <w:p w14:paraId="7ED5766F">
            <w:pPr>
              <w:bidi w:val="0"/>
              <w:rPr>
                <w:rFonts w:hint="eastAsia"/>
                <w:lang w:val="en-US" w:eastAsia="zh-CN"/>
              </w:rPr>
            </w:pPr>
          </w:p>
          <w:p w14:paraId="0614B8E1">
            <w:pPr>
              <w:bidi w:val="0"/>
              <w:jc w:val="left"/>
              <w:rPr>
                <w:rFonts w:hint="eastAsia"/>
                <w:lang w:val="en-US" w:eastAsia="zh-CN"/>
              </w:rPr>
            </w:pPr>
          </w:p>
        </w:tc>
        <w:tc>
          <w:tcPr>
            <w:tcW w:w="1490" w:type="dxa"/>
          </w:tcPr>
          <w:p w14:paraId="1D8FEFC7">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kern w:val="0"/>
                <w:sz w:val="24"/>
                <w:szCs w:val="24"/>
                <w:lang w:val="en-US" w:eastAsia="zh-CN"/>
              </w:rPr>
            </w:pPr>
          </w:p>
          <w:p w14:paraId="2B61B386">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kern w:val="0"/>
                <w:sz w:val="24"/>
                <w:szCs w:val="24"/>
                <w:lang w:val="en-US" w:eastAsia="zh-CN"/>
              </w:rPr>
            </w:pPr>
          </w:p>
          <w:p w14:paraId="70E0C1E5">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kern w:val="0"/>
                <w:sz w:val="24"/>
                <w:szCs w:val="24"/>
                <w:lang w:val="en-US" w:eastAsia="zh-CN"/>
              </w:rPr>
            </w:pPr>
          </w:p>
          <w:p w14:paraId="159BFF07">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kern w:val="0"/>
                <w:sz w:val="24"/>
                <w:szCs w:val="24"/>
                <w:lang w:val="en-US" w:eastAsia="zh-CN"/>
              </w:rPr>
            </w:pPr>
          </w:p>
          <w:p w14:paraId="2E5E23CE">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kern w:val="0"/>
                <w:sz w:val="24"/>
                <w:szCs w:val="24"/>
                <w:lang w:val="en-US" w:eastAsia="zh-CN"/>
              </w:rPr>
            </w:pPr>
          </w:p>
          <w:p w14:paraId="0E319ED3">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kern w:val="0"/>
                <w:sz w:val="24"/>
                <w:szCs w:val="24"/>
                <w:lang w:val="en-US" w:eastAsia="zh-CN"/>
              </w:rPr>
            </w:pPr>
          </w:p>
          <w:p w14:paraId="70BC0C91">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kern w:val="0"/>
                <w:sz w:val="24"/>
                <w:szCs w:val="24"/>
                <w:lang w:val="en-US" w:eastAsia="zh-CN"/>
              </w:rPr>
            </w:pPr>
          </w:p>
          <w:p w14:paraId="1B5FCD08">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kern w:val="0"/>
                <w:sz w:val="24"/>
                <w:szCs w:val="24"/>
                <w:lang w:val="en-US" w:eastAsia="zh-CN"/>
              </w:rPr>
            </w:pPr>
          </w:p>
          <w:p w14:paraId="0CA49D07">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kern w:val="0"/>
                <w:sz w:val="24"/>
                <w:szCs w:val="24"/>
                <w:lang w:val="en-US" w:eastAsia="zh-CN"/>
              </w:rPr>
            </w:pPr>
          </w:p>
          <w:p w14:paraId="65016755">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通过实验分析，培养学生的科学思维和实验探究能力，学生理解科学结论的得出过程；</w:t>
            </w:r>
          </w:p>
          <w:p w14:paraId="28A8501E">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kern w:val="0"/>
                <w:sz w:val="24"/>
                <w:szCs w:val="24"/>
                <w:lang w:val="en-US" w:eastAsia="zh-CN"/>
              </w:rPr>
            </w:pPr>
          </w:p>
          <w:p w14:paraId="6D687679">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kern w:val="0"/>
                <w:sz w:val="24"/>
                <w:szCs w:val="24"/>
                <w:lang w:val="en-US" w:eastAsia="zh-CN"/>
              </w:rPr>
            </w:pPr>
          </w:p>
          <w:p w14:paraId="2E2AD1FA">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kern w:val="0"/>
                <w:sz w:val="24"/>
                <w:szCs w:val="24"/>
                <w:lang w:val="en-US" w:eastAsia="zh-CN"/>
              </w:rPr>
            </w:pPr>
          </w:p>
          <w:p w14:paraId="1216D856">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kern w:val="0"/>
                <w:sz w:val="24"/>
                <w:szCs w:val="24"/>
                <w:lang w:val="en-US" w:eastAsia="zh-CN"/>
              </w:rPr>
            </w:pPr>
          </w:p>
          <w:p w14:paraId="74F856D4">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kern w:val="0"/>
                <w:sz w:val="24"/>
                <w:szCs w:val="24"/>
                <w:lang w:val="en-US" w:eastAsia="zh-CN"/>
              </w:rPr>
            </w:pPr>
          </w:p>
          <w:p w14:paraId="70EAF362">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kern w:val="0"/>
                <w:sz w:val="24"/>
                <w:szCs w:val="24"/>
                <w:lang w:val="en-US" w:eastAsia="zh-CN"/>
              </w:rPr>
            </w:pPr>
          </w:p>
          <w:p w14:paraId="24F9B89E">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kern w:val="0"/>
                <w:sz w:val="24"/>
                <w:szCs w:val="24"/>
                <w:lang w:val="en-US" w:eastAsia="zh-CN"/>
              </w:rPr>
            </w:pPr>
          </w:p>
          <w:p w14:paraId="21F13A54">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kern w:val="0"/>
                <w:sz w:val="24"/>
                <w:szCs w:val="24"/>
                <w:lang w:val="en-US" w:eastAsia="zh-CN"/>
              </w:rPr>
            </w:pPr>
          </w:p>
          <w:p w14:paraId="2FF0900D">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kern w:val="0"/>
                <w:sz w:val="24"/>
                <w:szCs w:val="24"/>
                <w:lang w:val="en-US" w:eastAsia="zh-CN"/>
              </w:rPr>
            </w:pPr>
          </w:p>
          <w:p w14:paraId="055918D4">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kern w:val="0"/>
                <w:sz w:val="24"/>
                <w:szCs w:val="24"/>
                <w:lang w:val="en-US" w:eastAsia="zh-CN"/>
              </w:rPr>
            </w:pPr>
          </w:p>
          <w:p w14:paraId="4CD0A610">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kern w:val="0"/>
                <w:sz w:val="24"/>
                <w:szCs w:val="24"/>
                <w:lang w:val="en-US" w:eastAsia="zh-CN"/>
              </w:rPr>
            </w:pPr>
          </w:p>
          <w:p w14:paraId="73D93608">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kern w:val="0"/>
                <w:sz w:val="24"/>
                <w:szCs w:val="24"/>
                <w:lang w:val="en-US" w:eastAsia="zh-CN"/>
              </w:rPr>
            </w:pPr>
          </w:p>
          <w:p w14:paraId="07E59F7B">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kern w:val="0"/>
                <w:sz w:val="24"/>
                <w:szCs w:val="24"/>
                <w:lang w:val="en-US" w:eastAsia="zh-CN"/>
              </w:rPr>
            </w:pPr>
          </w:p>
          <w:p w14:paraId="1B2B7EE6">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kern w:val="0"/>
                <w:sz w:val="24"/>
                <w:szCs w:val="24"/>
                <w:lang w:val="en-US" w:eastAsia="zh-CN"/>
              </w:rPr>
            </w:pPr>
          </w:p>
          <w:p w14:paraId="3EFF4A87">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kern w:val="0"/>
                <w:sz w:val="24"/>
                <w:szCs w:val="24"/>
                <w:lang w:val="en-US" w:eastAsia="zh-CN"/>
              </w:rPr>
            </w:pPr>
          </w:p>
          <w:p w14:paraId="70476139">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kern w:val="0"/>
                <w:sz w:val="24"/>
                <w:szCs w:val="24"/>
                <w:lang w:val="en-US" w:eastAsia="zh-CN"/>
              </w:rPr>
            </w:pPr>
          </w:p>
          <w:p w14:paraId="132FF52D">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kern w:val="0"/>
                <w:sz w:val="24"/>
                <w:szCs w:val="24"/>
                <w:lang w:val="en-US" w:eastAsia="zh-CN"/>
              </w:rPr>
            </w:pPr>
          </w:p>
          <w:p w14:paraId="0C96FD22">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kern w:val="0"/>
                <w:sz w:val="24"/>
                <w:szCs w:val="24"/>
                <w:lang w:val="en-US" w:eastAsia="zh-CN"/>
              </w:rPr>
            </w:pPr>
          </w:p>
          <w:p w14:paraId="4F947C64">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kern w:val="0"/>
                <w:sz w:val="24"/>
                <w:szCs w:val="24"/>
                <w:lang w:val="en-US" w:eastAsia="zh-CN"/>
              </w:rPr>
            </w:pPr>
          </w:p>
          <w:p w14:paraId="39408EA8">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kern w:val="0"/>
                <w:sz w:val="24"/>
                <w:szCs w:val="24"/>
                <w:lang w:val="en-US" w:eastAsia="zh-CN"/>
              </w:rPr>
            </w:pPr>
          </w:p>
          <w:p w14:paraId="3BB6400B">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kern w:val="0"/>
                <w:sz w:val="24"/>
                <w:szCs w:val="24"/>
                <w:lang w:val="en-US" w:eastAsia="zh-CN"/>
              </w:rPr>
            </w:pPr>
          </w:p>
          <w:p w14:paraId="23721A80">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kern w:val="0"/>
                <w:sz w:val="24"/>
                <w:szCs w:val="24"/>
                <w:lang w:val="en-US" w:eastAsia="zh-CN"/>
              </w:rPr>
            </w:pPr>
          </w:p>
          <w:p w14:paraId="5B185A74">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小组讨论和梳理流程，促进学生合作学习，帮助学生构建分泌蛋白合成运输的概念模型，突破教学重点；</w:t>
            </w:r>
          </w:p>
          <w:p w14:paraId="0C10BF32">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kern w:val="0"/>
                <w:sz w:val="24"/>
                <w:szCs w:val="24"/>
                <w:lang w:val="en-US" w:eastAsia="zh-CN"/>
              </w:rPr>
            </w:pPr>
          </w:p>
          <w:p w14:paraId="0C0B150C">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kern w:val="0"/>
                <w:sz w:val="24"/>
                <w:szCs w:val="24"/>
                <w:lang w:val="en-US" w:eastAsia="zh-CN"/>
              </w:rPr>
            </w:pPr>
          </w:p>
          <w:p w14:paraId="3636B9C6">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kern w:val="0"/>
                <w:sz w:val="24"/>
                <w:szCs w:val="24"/>
                <w:lang w:val="en-US" w:eastAsia="zh-CN"/>
              </w:rPr>
            </w:pPr>
          </w:p>
          <w:p w14:paraId="562EB851">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kern w:val="0"/>
                <w:sz w:val="24"/>
                <w:szCs w:val="24"/>
                <w:lang w:val="en-US" w:eastAsia="zh-CN"/>
              </w:rPr>
            </w:pPr>
          </w:p>
          <w:p w14:paraId="59381EE5">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kern w:val="0"/>
                <w:sz w:val="24"/>
                <w:szCs w:val="24"/>
                <w:lang w:val="en-US" w:eastAsia="zh-CN"/>
              </w:rPr>
            </w:pPr>
          </w:p>
          <w:p w14:paraId="0D2992ED">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kern w:val="0"/>
                <w:sz w:val="24"/>
                <w:szCs w:val="24"/>
                <w:lang w:val="en-US" w:eastAsia="zh-CN"/>
              </w:rPr>
            </w:pPr>
          </w:p>
          <w:p w14:paraId="0826145A">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kern w:val="0"/>
                <w:sz w:val="24"/>
                <w:szCs w:val="24"/>
                <w:lang w:val="en-US" w:eastAsia="zh-CN"/>
              </w:rPr>
            </w:pPr>
          </w:p>
          <w:p w14:paraId="1EADEFE0">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kern w:val="0"/>
                <w:sz w:val="24"/>
                <w:szCs w:val="24"/>
                <w:lang w:val="en-US" w:eastAsia="zh-CN"/>
              </w:rPr>
            </w:pPr>
          </w:p>
          <w:p w14:paraId="09F59443">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kern w:val="0"/>
                <w:sz w:val="24"/>
                <w:szCs w:val="24"/>
                <w:lang w:val="en-US" w:eastAsia="zh-CN"/>
              </w:rPr>
            </w:pPr>
          </w:p>
          <w:p w14:paraId="05F38201">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kern w:val="0"/>
                <w:sz w:val="24"/>
                <w:szCs w:val="24"/>
                <w:lang w:val="en-US" w:eastAsia="zh-CN"/>
              </w:rPr>
            </w:pPr>
          </w:p>
          <w:p w14:paraId="2B772BF1">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kern w:val="0"/>
                <w:sz w:val="24"/>
                <w:szCs w:val="24"/>
                <w:lang w:val="en-US" w:eastAsia="zh-CN"/>
              </w:rPr>
            </w:pPr>
          </w:p>
          <w:p w14:paraId="658378E7">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kern w:val="0"/>
                <w:sz w:val="24"/>
                <w:szCs w:val="24"/>
                <w:lang w:val="en-US" w:eastAsia="zh-CN"/>
              </w:rPr>
            </w:pPr>
          </w:p>
          <w:p w14:paraId="06638061">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kern w:val="0"/>
                <w:sz w:val="24"/>
                <w:szCs w:val="24"/>
                <w:lang w:val="en-US" w:eastAsia="zh-CN"/>
              </w:rPr>
            </w:pPr>
          </w:p>
          <w:p w14:paraId="54A55EBC">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kern w:val="0"/>
                <w:sz w:val="24"/>
                <w:szCs w:val="24"/>
                <w:lang w:val="en-US" w:eastAsia="zh-CN"/>
              </w:rPr>
            </w:pPr>
          </w:p>
          <w:p w14:paraId="65802EDF">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kern w:val="0"/>
                <w:sz w:val="24"/>
                <w:szCs w:val="24"/>
                <w:lang w:val="en-US" w:eastAsia="zh-CN"/>
              </w:rPr>
            </w:pPr>
          </w:p>
          <w:p w14:paraId="282DEA54">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kern w:val="0"/>
                <w:sz w:val="24"/>
                <w:szCs w:val="24"/>
                <w:lang w:val="en-US" w:eastAsia="zh-CN"/>
              </w:rPr>
            </w:pPr>
          </w:p>
          <w:p w14:paraId="31DBB53C">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kern w:val="0"/>
                <w:sz w:val="24"/>
                <w:szCs w:val="24"/>
                <w:lang w:val="en-US" w:eastAsia="zh-CN"/>
              </w:rPr>
            </w:pPr>
          </w:p>
          <w:p w14:paraId="49C2B748">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kern w:val="0"/>
                <w:sz w:val="24"/>
                <w:szCs w:val="24"/>
                <w:lang w:val="en-US" w:eastAsia="zh-CN"/>
              </w:rPr>
            </w:pPr>
          </w:p>
          <w:p w14:paraId="0F2FBA91">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kern w:val="0"/>
                <w:sz w:val="24"/>
                <w:szCs w:val="24"/>
                <w:lang w:val="en-US" w:eastAsia="zh-CN"/>
              </w:rPr>
            </w:pPr>
          </w:p>
          <w:p w14:paraId="661340B5">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kern w:val="0"/>
                <w:sz w:val="24"/>
                <w:szCs w:val="24"/>
                <w:lang w:val="en-US" w:eastAsia="zh-CN"/>
              </w:rPr>
            </w:pPr>
          </w:p>
          <w:p w14:paraId="0172A011">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kern w:val="0"/>
                <w:sz w:val="24"/>
                <w:szCs w:val="24"/>
                <w:lang w:val="en-US" w:eastAsia="zh-CN"/>
              </w:rPr>
            </w:pPr>
          </w:p>
          <w:p w14:paraId="772894BF">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kern w:val="0"/>
                <w:sz w:val="24"/>
                <w:szCs w:val="24"/>
                <w:lang w:val="en-US" w:eastAsia="zh-CN"/>
              </w:rPr>
            </w:pPr>
          </w:p>
          <w:p w14:paraId="420E3FF7">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kern w:val="0"/>
                <w:sz w:val="24"/>
                <w:szCs w:val="24"/>
                <w:lang w:val="en-US" w:eastAsia="zh-CN"/>
              </w:rPr>
            </w:pPr>
          </w:p>
          <w:p w14:paraId="41E79873">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kern w:val="0"/>
                <w:sz w:val="24"/>
                <w:szCs w:val="24"/>
                <w:lang w:val="en-US" w:eastAsia="zh-CN"/>
              </w:rPr>
            </w:pPr>
          </w:p>
          <w:p w14:paraId="70D0B4AE">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kern w:val="0"/>
                <w:sz w:val="24"/>
                <w:szCs w:val="24"/>
                <w:lang w:val="en-US" w:eastAsia="zh-CN"/>
              </w:rPr>
            </w:pPr>
          </w:p>
          <w:p w14:paraId="163BCB57">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kern w:val="0"/>
                <w:sz w:val="24"/>
                <w:szCs w:val="24"/>
                <w:lang w:val="en-US" w:eastAsia="zh-CN"/>
              </w:rPr>
            </w:pPr>
          </w:p>
          <w:p w14:paraId="111B5D32">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kern w:val="0"/>
                <w:sz w:val="24"/>
                <w:szCs w:val="24"/>
                <w:lang w:val="en-US" w:eastAsia="zh-CN"/>
              </w:rPr>
            </w:pPr>
          </w:p>
          <w:p w14:paraId="578A4F99">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kern w:val="0"/>
                <w:sz w:val="24"/>
                <w:szCs w:val="24"/>
                <w:lang w:val="en-US" w:eastAsia="zh-CN"/>
              </w:rPr>
            </w:pPr>
          </w:p>
          <w:p w14:paraId="38312B7C">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视频观察和膜面积变化分析，将抽象过程具象化，帮助学生理解细胞器协作的机制；</w:t>
            </w:r>
          </w:p>
          <w:p w14:paraId="6A8D9861">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kern w:val="0"/>
                <w:sz w:val="24"/>
                <w:szCs w:val="24"/>
                <w:lang w:val="en-US" w:eastAsia="zh-CN"/>
              </w:rPr>
            </w:pPr>
          </w:p>
          <w:p w14:paraId="4055A7BF">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kern w:val="0"/>
                <w:sz w:val="24"/>
                <w:szCs w:val="24"/>
                <w:lang w:val="en-US" w:eastAsia="zh-CN"/>
              </w:rPr>
            </w:pPr>
          </w:p>
          <w:p w14:paraId="1E51DBE6">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kern w:val="0"/>
                <w:sz w:val="24"/>
                <w:szCs w:val="24"/>
                <w:lang w:val="en-US" w:eastAsia="zh-CN"/>
              </w:rPr>
            </w:pPr>
          </w:p>
          <w:p w14:paraId="2ABCF5B1">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kern w:val="0"/>
                <w:sz w:val="24"/>
                <w:szCs w:val="24"/>
                <w:lang w:val="en-US" w:eastAsia="zh-CN"/>
              </w:rPr>
            </w:pPr>
          </w:p>
          <w:p w14:paraId="570738B8">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kern w:val="0"/>
                <w:sz w:val="24"/>
                <w:szCs w:val="24"/>
                <w:lang w:val="en-US" w:eastAsia="zh-CN"/>
              </w:rPr>
            </w:pPr>
          </w:p>
          <w:p w14:paraId="5CADA5D0">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kern w:val="0"/>
                <w:sz w:val="24"/>
                <w:szCs w:val="24"/>
                <w:lang w:val="en-US" w:eastAsia="zh-CN"/>
              </w:rPr>
            </w:pPr>
          </w:p>
          <w:p w14:paraId="4CA8E4D8">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kern w:val="0"/>
                <w:sz w:val="24"/>
                <w:szCs w:val="24"/>
                <w:lang w:val="en-US" w:eastAsia="zh-CN"/>
              </w:rPr>
            </w:pPr>
          </w:p>
        </w:tc>
      </w:tr>
      <w:tr w14:paraId="43591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1072" w:type="dxa"/>
          </w:tcPr>
          <w:p w14:paraId="21F9367F">
            <w:pPr>
              <w:keepNext w:val="0"/>
              <w:keepLines w:val="0"/>
              <w:pageBreakBefore w:val="0"/>
              <w:widowControl w:val="0"/>
              <w:kinsoku/>
              <w:wordWrap/>
              <w:overflowPunct/>
              <w:topLinePunct w:val="0"/>
              <w:autoSpaceDE/>
              <w:autoSpaceDN/>
              <w:bidi w:val="0"/>
              <w:adjustRightInd/>
              <w:snapToGrid/>
              <w:jc w:val="left"/>
              <w:textAlignment w:val="auto"/>
              <w:rPr>
                <w:rFonts w:hint="default" w:ascii="宋体" w:hAnsi="宋体" w:eastAsia="宋体" w:cs="宋体"/>
                <w:kern w:val="0"/>
                <w:sz w:val="24"/>
                <w:szCs w:val="24"/>
                <w:lang w:val="en-US" w:eastAsia="zh-CN"/>
              </w:rPr>
            </w:pPr>
            <w:r>
              <w:rPr>
                <w:rFonts w:hint="eastAsia" w:ascii="宋体" w:hAnsi="宋体" w:eastAsia="宋体" w:cs="宋体"/>
                <w:b/>
                <w:bCs/>
                <w:kern w:val="0"/>
                <w:sz w:val="24"/>
                <w:szCs w:val="24"/>
                <w:lang w:val="en-US" w:eastAsia="zh-CN"/>
              </w:rPr>
              <w:t>四、细胞的生物膜系统</w:t>
            </w:r>
          </w:p>
        </w:tc>
        <w:tc>
          <w:tcPr>
            <w:tcW w:w="5042" w:type="dxa"/>
          </w:tcPr>
          <w:p w14:paraId="100ECB19">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结合前面分泌蛋白合成和运输过程中膜结构的参与，说明膜结构具有什么特点?</w:t>
            </w:r>
          </w:p>
          <w:p w14:paraId="3AE23CEF">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没错，这些膜不仅在功能上协调配合，而且在组成成分和结构很相似。</w:t>
            </w:r>
          </w:p>
          <w:p w14:paraId="046ED0A3">
            <w:pPr>
              <w:keepNext w:val="0"/>
              <w:keepLines w:val="0"/>
              <w:pageBreakBefore w:val="0"/>
              <w:widowControl w:val="0"/>
              <w:kinsoku/>
              <w:wordWrap/>
              <w:overflowPunct/>
              <w:topLinePunct w:val="0"/>
              <w:autoSpaceDE/>
              <w:autoSpaceDN/>
              <w:bidi w:val="0"/>
              <w:adjustRightInd/>
              <w:snapToGrid/>
              <w:jc w:val="left"/>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1.什么是生物膜呢？</w:t>
            </w:r>
          </w:p>
          <w:p w14:paraId="58ED4F04">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细胞中的细胞膜、核膜，内质网、高尔基体等细胞器，它们都是由膜构成，这些膜的组成成分和结构很相似，在结构和功能上紧密联系，统称为生物膜。</w:t>
            </w:r>
          </w:p>
          <w:p w14:paraId="081E63EF">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请回忆一下上节课的内容</w:t>
            </w:r>
          </w:p>
          <w:p w14:paraId="184CA4F8">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细胞膜主要组成成分：磷脂分子＋蛋白质</w:t>
            </w:r>
          </w:p>
          <w:p w14:paraId="52C21CCB">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结构是：流动镶嵌模型</w:t>
            </w:r>
          </w:p>
          <w:p w14:paraId="66521886">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kern w:val="0"/>
                <w:sz w:val="24"/>
                <w:szCs w:val="24"/>
                <w:lang w:val="en-US" w:eastAsia="zh-CN"/>
              </w:rPr>
            </w:pPr>
          </w:p>
          <w:p w14:paraId="161AAA2D">
            <w:pPr>
              <w:keepNext w:val="0"/>
              <w:keepLines w:val="0"/>
              <w:pageBreakBefore w:val="0"/>
              <w:widowControl w:val="0"/>
              <w:kinsoku/>
              <w:wordWrap/>
              <w:overflowPunct/>
              <w:topLinePunct w:val="0"/>
              <w:autoSpaceDE/>
              <w:autoSpaceDN/>
              <w:bidi w:val="0"/>
              <w:adjustRightInd/>
              <w:snapToGrid/>
              <w:jc w:val="left"/>
              <w:textAlignment w:val="auto"/>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2.生物膜系统：</w:t>
            </w:r>
          </w:p>
          <w:p w14:paraId="2C1257C8">
            <w:pPr>
              <w:keepNext w:val="0"/>
              <w:keepLines w:val="0"/>
              <w:pageBreakBefore w:val="0"/>
              <w:widowControl w:val="0"/>
              <w:kinsoku/>
              <w:wordWrap/>
              <w:overflowPunct/>
              <w:topLinePunct w:val="0"/>
              <w:autoSpaceDE/>
              <w:autoSpaceDN/>
              <w:bidi w:val="0"/>
              <w:adjustRightInd/>
              <w:snapToGrid/>
              <w:jc w:val="left"/>
              <w:textAlignment w:val="auto"/>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细胞器膜＋细胞膜＋核膜等结构，共同构成细胞的生物膜系统。</w:t>
            </w:r>
          </w:p>
          <w:p w14:paraId="056A323C">
            <w:pPr>
              <w:keepNext w:val="0"/>
              <w:keepLines w:val="0"/>
              <w:pageBreakBefore w:val="0"/>
              <w:widowControl w:val="0"/>
              <w:kinsoku/>
              <w:wordWrap/>
              <w:overflowPunct/>
              <w:topLinePunct w:val="0"/>
              <w:autoSpaceDE/>
              <w:autoSpaceDN/>
              <w:bidi w:val="0"/>
              <w:adjustRightInd/>
              <w:snapToGrid/>
              <w:jc w:val="left"/>
              <w:textAlignment w:val="auto"/>
              <w:rPr>
                <w:rFonts w:hint="default" w:ascii="宋体" w:hAnsi="宋体" w:eastAsia="宋体" w:cs="宋体"/>
                <w:kern w:val="0"/>
                <w:sz w:val="24"/>
                <w:szCs w:val="24"/>
                <w:lang w:val="en-US" w:eastAsia="zh-CN"/>
              </w:rPr>
            </w:pPr>
          </w:p>
          <w:p w14:paraId="6B1E7340">
            <w:pPr>
              <w:keepNext w:val="0"/>
              <w:keepLines w:val="0"/>
              <w:pageBreakBefore w:val="0"/>
              <w:widowControl w:val="0"/>
              <w:kinsoku/>
              <w:wordWrap/>
              <w:overflowPunct/>
              <w:topLinePunct w:val="0"/>
              <w:autoSpaceDE/>
              <w:autoSpaceDN/>
              <w:bidi w:val="0"/>
              <w:adjustRightInd/>
              <w:snapToGrid/>
              <w:jc w:val="left"/>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了解了什么是生物膜系统，那它有怎样的作用呢？</w:t>
            </w:r>
          </w:p>
          <w:p w14:paraId="058F3EB4">
            <w:pPr>
              <w:keepNext w:val="0"/>
              <w:keepLines w:val="0"/>
              <w:pageBreakBefore w:val="0"/>
              <w:widowControl w:val="0"/>
              <w:kinsoku/>
              <w:wordWrap/>
              <w:overflowPunct/>
              <w:topLinePunct w:val="0"/>
              <w:autoSpaceDE/>
              <w:autoSpaceDN/>
              <w:bidi w:val="0"/>
              <w:adjustRightInd/>
              <w:snapToGrid/>
              <w:jc w:val="left"/>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请</w:t>
            </w:r>
            <w:r>
              <w:rPr>
                <w:rFonts w:hint="default" w:ascii="宋体" w:hAnsi="宋体" w:eastAsia="宋体" w:cs="宋体"/>
                <w:kern w:val="0"/>
                <w:sz w:val="24"/>
                <w:szCs w:val="24"/>
                <w:lang w:val="en-US" w:eastAsia="zh-CN"/>
              </w:rPr>
              <w:t>阅读教材P52相关部分，找出生物膜系统的作用</w:t>
            </w:r>
          </w:p>
          <w:p w14:paraId="737D8A08">
            <w:pPr>
              <w:keepNext w:val="0"/>
              <w:keepLines w:val="0"/>
              <w:pageBreakBefore w:val="0"/>
              <w:widowControl w:val="0"/>
              <w:kinsoku/>
              <w:wordWrap/>
              <w:overflowPunct/>
              <w:topLinePunct w:val="0"/>
              <w:autoSpaceDE/>
              <w:autoSpaceDN/>
              <w:bidi w:val="0"/>
              <w:adjustRightInd/>
              <w:snapToGrid/>
              <w:jc w:val="left"/>
              <w:textAlignment w:val="auto"/>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3.生物膜系统的作用：</w:t>
            </w:r>
          </w:p>
          <w:p w14:paraId="59E5D6EA">
            <w:pPr>
              <w:keepNext w:val="0"/>
              <w:keepLines w:val="0"/>
              <w:pageBreakBefore w:val="0"/>
              <w:widowControl w:val="0"/>
              <w:kinsoku/>
              <w:wordWrap/>
              <w:overflowPunct/>
              <w:topLinePunct w:val="0"/>
              <w:autoSpaceDE/>
              <w:autoSpaceDN/>
              <w:bidi w:val="0"/>
              <w:adjustRightInd/>
              <w:snapToGrid/>
              <w:jc w:val="left"/>
              <w:textAlignment w:val="auto"/>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①细胞膜不仅使细胞具有一个相对稳定的内部环境，同时在细胞与外部环境进行物质运输、能量转化和信息传递的过程中起着决定性的作用。</w:t>
            </w:r>
          </w:p>
          <w:p w14:paraId="5470E620">
            <w:pPr>
              <w:keepNext w:val="0"/>
              <w:keepLines w:val="0"/>
              <w:pageBreakBefore w:val="0"/>
              <w:widowControl w:val="0"/>
              <w:kinsoku/>
              <w:wordWrap/>
              <w:overflowPunct/>
              <w:topLinePunct w:val="0"/>
              <w:autoSpaceDE/>
              <w:autoSpaceDN/>
              <w:bidi w:val="0"/>
              <w:adjustRightInd/>
              <w:snapToGrid/>
              <w:jc w:val="left"/>
              <w:textAlignment w:val="auto"/>
              <w:rPr>
                <w:rFonts w:hint="default" w:ascii="宋体" w:hAnsi="宋体" w:eastAsia="宋体" w:cs="宋体"/>
                <w:kern w:val="0"/>
                <w:sz w:val="24"/>
                <w:szCs w:val="24"/>
                <w:lang w:val="en-US" w:eastAsia="zh-CN"/>
              </w:rPr>
            </w:pPr>
          </w:p>
          <w:p w14:paraId="6C4ECD9E">
            <w:pPr>
              <w:keepNext w:val="0"/>
              <w:keepLines w:val="0"/>
              <w:pageBreakBefore w:val="0"/>
              <w:widowControl w:val="0"/>
              <w:kinsoku/>
              <w:wordWrap/>
              <w:overflowPunct/>
              <w:topLinePunct w:val="0"/>
              <w:autoSpaceDE/>
              <w:autoSpaceDN/>
              <w:bidi w:val="0"/>
              <w:adjustRightInd/>
              <w:snapToGrid/>
              <w:jc w:val="left"/>
              <w:textAlignment w:val="auto"/>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②许多重要的化学反应需要酶的参与，广阔的膜面积为多种酶提供了附着位点。</w:t>
            </w:r>
          </w:p>
          <w:p w14:paraId="1AB2B91C">
            <w:pPr>
              <w:keepNext w:val="0"/>
              <w:keepLines w:val="0"/>
              <w:pageBreakBefore w:val="0"/>
              <w:widowControl w:val="0"/>
              <w:kinsoku/>
              <w:wordWrap/>
              <w:overflowPunct/>
              <w:topLinePunct w:val="0"/>
              <w:autoSpaceDE/>
              <w:autoSpaceDN/>
              <w:bidi w:val="0"/>
              <w:adjustRightInd/>
              <w:snapToGrid/>
              <w:jc w:val="left"/>
              <w:textAlignment w:val="auto"/>
              <w:rPr>
                <w:rFonts w:hint="default" w:ascii="宋体" w:hAnsi="宋体" w:eastAsia="宋体" w:cs="宋体"/>
                <w:kern w:val="0"/>
                <w:sz w:val="24"/>
                <w:szCs w:val="24"/>
                <w:lang w:val="en-US" w:eastAsia="zh-CN"/>
              </w:rPr>
            </w:pPr>
          </w:p>
          <w:p w14:paraId="1099F67C">
            <w:pPr>
              <w:keepNext w:val="0"/>
              <w:keepLines w:val="0"/>
              <w:pageBreakBefore w:val="0"/>
              <w:widowControl w:val="0"/>
              <w:kinsoku/>
              <w:wordWrap/>
              <w:overflowPunct/>
              <w:topLinePunct w:val="0"/>
              <w:autoSpaceDE/>
              <w:autoSpaceDN/>
              <w:bidi w:val="0"/>
              <w:adjustRightInd/>
              <w:snapToGrid/>
              <w:jc w:val="left"/>
              <w:textAlignment w:val="auto"/>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③细胞内的生物膜把各种细胞器分隔开，如同一个个小的区室，这样使得细胞</w:t>
            </w:r>
          </w:p>
          <w:p w14:paraId="46D49214">
            <w:pPr>
              <w:keepNext w:val="0"/>
              <w:keepLines w:val="0"/>
              <w:pageBreakBefore w:val="0"/>
              <w:widowControl w:val="0"/>
              <w:kinsoku/>
              <w:wordWrap/>
              <w:overflowPunct/>
              <w:topLinePunct w:val="0"/>
              <w:autoSpaceDE/>
              <w:autoSpaceDN/>
              <w:bidi w:val="0"/>
              <w:adjustRightInd/>
              <w:snapToGrid/>
              <w:jc w:val="left"/>
              <w:textAlignment w:val="auto"/>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内能够同时进行多种化学反应，而不会互相干扰，保证了细胞生命活动高效、有序地进行。</w:t>
            </w:r>
          </w:p>
          <w:p w14:paraId="0ADF322B">
            <w:pPr>
              <w:keepNext w:val="0"/>
              <w:keepLines w:val="0"/>
              <w:pageBreakBefore w:val="0"/>
              <w:widowControl w:val="0"/>
              <w:kinsoku/>
              <w:wordWrap/>
              <w:overflowPunct/>
              <w:topLinePunct w:val="0"/>
              <w:autoSpaceDE/>
              <w:autoSpaceDN/>
              <w:bidi w:val="0"/>
              <w:adjustRightInd/>
              <w:snapToGrid/>
              <w:jc w:val="left"/>
              <w:textAlignment w:val="auto"/>
              <w:rPr>
                <w:rFonts w:hint="default" w:ascii="宋体" w:hAnsi="宋体" w:eastAsia="宋体" w:cs="宋体"/>
                <w:kern w:val="0"/>
                <w:sz w:val="24"/>
                <w:szCs w:val="24"/>
                <w:lang w:val="en-US" w:eastAsia="zh-CN"/>
              </w:rPr>
            </w:pPr>
          </w:p>
          <w:p w14:paraId="0BBAB36A">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4.内质网膜与细胞膜、核膜的关系</w:t>
            </w:r>
          </w:p>
          <w:p w14:paraId="5A7BD0C4">
            <w:pPr>
              <w:keepNext w:val="0"/>
              <w:keepLines w:val="0"/>
              <w:pageBreakBefore w:val="0"/>
              <w:widowControl w:val="0"/>
              <w:kinsoku/>
              <w:wordWrap/>
              <w:overflowPunct/>
              <w:topLinePunct w:val="0"/>
              <w:autoSpaceDE/>
              <w:autoSpaceDN/>
              <w:bidi w:val="0"/>
              <w:adjustRightInd/>
              <w:snapToGrid/>
              <w:jc w:val="left"/>
              <w:textAlignment w:val="auto"/>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观察P53图3-9，</w:t>
            </w:r>
            <w:r>
              <w:rPr>
                <w:rFonts w:hint="eastAsia" w:ascii="宋体" w:hAnsi="宋体" w:eastAsia="宋体" w:cs="宋体"/>
                <w:kern w:val="0"/>
                <w:sz w:val="24"/>
                <w:szCs w:val="24"/>
                <w:lang w:val="en-US" w:eastAsia="zh-CN"/>
              </w:rPr>
              <w:t>结合所学内容，</w:t>
            </w:r>
            <w:r>
              <w:rPr>
                <w:rFonts w:hint="default" w:ascii="宋体" w:hAnsi="宋体" w:eastAsia="宋体" w:cs="宋体"/>
                <w:kern w:val="0"/>
                <w:sz w:val="24"/>
                <w:szCs w:val="24"/>
                <w:lang w:val="en-US" w:eastAsia="zh-CN"/>
              </w:rPr>
              <w:t>尝试构建内质网膜与细胞膜、核膜、高尔基体膜的关系</w:t>
            </w:r>
            <w:r>
              <w:rPr>
                <w:rFonts w:hint="eastAsia" w:ascii="宋体" w:hAnsi="宋体" w:eastAsia="宋体" w:cs="宋体"/>
                <w:kern w:val="0"/>
                <w:sz w:val="24"/>
                <w:szCs w:val="24"/>
                <w:lang w:val="en-US" w:eastAsia="zh-CN"/>
              </w:rPr>
              <w:t>。</w:t>
            </w:r>
          </w:p>
          <w:p w14:paraId="43F93EB1">
            <w:pPr>
              <w:keepNext w:val="0"/>
              <w:keepLines w:val="0"/>
              <w:pageBreakBefore w:val="0"/>
              <w:widowControl w:val="0"/>
              <w:kinsoku/>
              <w:wordWrap/>
              <w:overflowPunct/>
              <w:topLinePunct w:val="0"/>
              <w:autoSpaceDE/>
              <w:autoSpaceDN/>
              <w:bidi w:val="0"/>
              <w:adjustRightInd/>
              <w:snapToGrid/>
              <w:jc w:val="left"/>
              <w:textAlignment w:val="auto"/>
              <w:rPr>
                <w:rFonts w:hint="default" w:ascii="宋体" w:hAnsi="宋体" w:eastAsia="宋体" w:cs="宋体"/>
                <w:kern w:val="0"/>
                <w:sz w:val="24"/>
                <w:szCs w:val="24"/>
                <w:lang w:val="en-US" w:eastAsia="zh-CN"/>
              </w:rPr>
            </w:pPr>
          </w:p>
          <w:p w14:paraId="64A29AC4">
            <w:pPr>
              <w:keepNext w:val="0"/>
              <w:keepLines w:val="0"/>
              <w:pageBreakBefore w:val="0"/>
              <w:widowControl w:val="0"/>
              <w:kinsoku/>
              <w:wordWrap/>
              <w:overflowPunct/>
              <w:topLinePunct w:val="0"/>
              <w:autoSpaceDE/>
              <w:autoSpaceDN/>
              <w:bidi w:val="0"/>
              <w:adjustRightInd/>
              <w:snapToGrid/>
              <w:jc w:val="left"/>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drawing>
                <wp:inline distT="0" distB="0" distL="114300" distR="114300">
                  <wp:extent cx="2849245" cy="941705"/>
                  <wp:effectExtent l="0" t="0" r="8255" b="1079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stretch>
                            <a:fillRect/>
                          </a:stretch>
                        </pic:blipFill>
                        <pic:spPr>
                          <a:xfrm>
                            <a:off x="0" y="0"/>
                            <a:ext cx="2849245" cy="941705"/>
                          </a:xfrm>
                          <a:prstGeom prst="rect">
                            <a:avLst/>
                          </a:prstGeom>
                          <a:noFill/>
                          <a:ln>
                            <a:noFill/>
                          </a:ln>
                        </pic:spPr>
                      </pic:pic>
                    </a:graphicData>
                  </a:graphic>
                </wp:inline>
              </w:drawing>
            </w:r>
          </w:p>
          <w:p w14:paraId="1787A784">
            <w:pPr>
              <w:keepNext w:val="0"/>
              <w:keepLines w:val="0"/>
              <w:pageBreakBefore w:val="0"/>
              <w:widowControl w:val="0"/>
              <w:kinsoku/>
              <w:wordWrap/>
              <w:overflowPunct/>
              <w:topLinePunct w:val="0"/>
              <w:autoSpaceDE/>
              <w:autoSpaceDN/>
              <w:bidi w:val="0"/>
              <w:adjustRightInd/>
              <w:snapToGrid/>
              <w:jc w:val="left"/>
              <w:textAlignment w:val="auto"/>
              <w:rPr>
                <w:rFonts w:hint="default" w:ascii="宋体" w:hAnsi="宋体" w:eastAsia="宋体" w:cs="宋体"/>
                <w:kern w:val="0"/>
                <w:sz w:val="24"/>
                <w:szCs w:val="24"/>
                <w:lang w:val="en-US" w:eastAsia="zh-CN"/>
              </w:rPr>
            </w:pPr>
          </w:p>
          <w:p w14:paraId="1E99281F">
            <w:pPr>
              <w:keepNext w:val="0"/>
              <w:keepLines w:val="0"/>
              <w:pageBreakBefore w:val="0"/>
              <w:widowControl w:val="0"/>
              <w:kinsoku/>
              <w:wordWrap/>
              <w:overflowPunct/>
              <w:topLinePunct w:val="0"/>
              <w:autoSpaceDE/>
              <w:autoSpaceDN/>
              <w:bidi w:val="0"/>
              <w:adjustRightInd/>
              <w:snapToGrid/>
              <w:jc w:val="left"/>
              <w:textAlignment w:val="auto"/>
              <w:rPr>
                <w:rFonts w:hint="default" w:ascii="宋体" w:hAnsi="宋体" w:eastAsia="宋体" w:cs="宋体"/>
                <w:kern w:val="0"/>
                <w:sz w:val="24"/>
                <w:szCs w:val="24"/>
                <w:lang w:val="en-US" w:eastAsia="zh-CN"/>
              </w:rPr>
            </w:pPr>
          </w:p>
        </w:tc>
        <w:tc>
          <w:tcPr>
            <w:tcW w:w="2358" w:type="dxa"/>
          </w:tcPr>
          <w:p w14:paraId="51405C17">
            <w:pPr>
              <w:keepNext w:val="0"/>
              <w:keepLines w:val="0"/>
              <w:pageBreakBefore w:val="0"/>
              <w:widowControl w:val="0"/>
              <w:numPr>
                <w:ilvl w:val="0"/>
                <w:numId w:val="5"/>
              </w:numPr>
              <w:kinsoku/>
              <w:wordWrap/>
              <w:overflowPunct/>
              <w:topLinePunct w:val="0"/>
              <w:autoSpaceDE/>
              <w:autoSpaceDN/>
              <w:bidi w:val="0"/>
              <w:adjustRightInd/>
              <w:snapToGrid/>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结合分泌蛋白运输过程，总结膜结构 “组成相似、功能协调” 的特点；</w:t>
            </w:r>
          </w:p>
          <w:p w14:paraId="473CD94A">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kern w:val="0"/>
                <w:sz w:val="24"/>
                <w:szCs w:val="24"/>
                <w:lang w:val="en-US" w:eastAsia="zh-CN"/>
              </w:rPr>
            </w:pPr>
          </w:p>
          <w:p w14:paraId="7E9F2ED4">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kern w:val="0"/>
                <w:sz w:val="24"/>
                <w:szCs w:val="24"/>
                <w:lang w:val="en-US" w:eastAsia="zh-CN"/>
              </w:rPr>
            </w:pPr>
          </w:p>
          <w:p w14:paraId="2993F636">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kern w:val="0"/>
                <w:sz w:val="24"/>
                <w:szCs w:val="24"/>
                <w:lang w:val="en-US" w:eastAsia="zh-CN"/>
              </w:rPr>
            </w:pPr>
          </w:p>
          <w:p w14:paraId="5CB66C5C">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kern w:val="0"/>
                <w:sz w:val="24"/>
                <w:szCs w:val="24"/>
                <w:lang w:val="en-US" w:eastAsia="zh-CN"/>
              </w:rPr>
            </w:pPr>
          </w:p>
          <w:p w14:paraId="10A59B9B">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kern w:val="0"/>
                <w:sz w:val="24"/>
                <w:szCs w:val="24"/>
                <w:lang w:val="en-US" w:eastAsia="zh-CN"/>
              </w:rPr>
            </w:pPr>
          </w:p>
          <w:p w14:paraId="4F50B846">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kern w:val="0"/>
                <w:sz w:val="24"/>
                <w:szCs w:val="24"/>
                <w:lang w:val="en-US" w:eastAsia="zh-CN"/>
              </w:rPr>
            </w:pPr>
          </w:p>
          <w:p w14:paraId="27B199D5">
            <w:pPr>
              <w:keepNext w:val="0"/>
              <w:keepLines w:val="0"/>
              <w:pageBreakBefore w:val="0"/>
              <w:widowControl w:val="0"/>
              <w:numPr>
                <w:ilvl w:val="0"/>
                <w:numId w:val="5"/>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对比生物膜和生物膜系统的概念，明确两者的区别与联系；</w:t>
            </w:r>
          </w:p>
          <w:p w14:paraId="0343707E">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kern w:val="0"/>
                <w:sz w:val="24"/>
                <w:szCs w:val="24"/>
                <w:lang w:val="en-US" w:eastAsia="zh-CN"/>
              </w:rPr>
            </w:pPr>
          </w:p>
          <w:p w14:paraId="5D2EAEA6">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kern w:val="0"/>
                <w:sz w:val="24"/>
                <w:szCs w:val="24"/>
                <w:lang w:val="en-US" w:eastAsia="zh-CN"/>
              </w:rPr>
            </w:pPr>
          </w:p>
          <w:p w14:paraId="34A0235F">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kern w:val="0"/>
                <w:sz w:val="24"/>
                <w:szCs w:val="24"/>
                <w:lang w:val="en-US" w:eastAsia="zh-CN"/>
              </w:rPr>
            </w:pPr>
          </w:p>
          <w:p w14:paraId="6D0ACA54">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kern w:val="0"/>
                <w:sz w:val="24"/>
                <w:szCs w:val="24"/>
                <w:lang w:val="en-US" w:eastAsia="zh-CN"/>
              </w:rPr>
            </w:pPr>
          </w:p>
          <w:p w14:paraId="294471D3">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kern w:val="0"/>
                <w:sz w:val="24"/>
                <w:szCs w:val="24"/>
                <w:lang w:val="en-US" w:eastAsia="zh-CN"/>
              </w:rPr>
            </w:pPr>
          </w:p>
          <w:p w14:paraId="78D0154C">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kern w:val="0"/>
                <w:sz w:val="24"/>
                <w:szCs w:val="24"/>
                <w:lang w:val="en-US" w:eastAsia="zh-CN"/>
              </w:rPr>
            </w:pPr>
          </w:p>
          <w:p w14:paraId="28DC5929">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kern w:val="0"/>
                <w:sz w:val="24"/>
                <w:szCs w:val="24"/>
                <w:lang w:val="en-US" w:eastAsia="zh-CN"/>
              </w:rPr>
            </w:pPr>
          </w:p>
          <w:p w14:paraId="775C1288">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kern w:val="0"/>
                <w:sz w:val="24"/>
                <w:szCs w:val="24"/>
                <w:lang w:val="en-US" w:eastAsia="zh-CN"/>
              </w:rPr>
            </w:pPr>
          </w:p>
          <w:p w14:paraId="4404D38D">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kern w:val="0"/>
                <w:sz w:val="24"/>
                <w:szCs w:val="24"/>
                <w:lang w:val="en-US" w:eastAsia="zh-CN"/>
              </w:rPr>
            </w:pPr>
          </w:p>
          <w:p w14:paraId="49A34C24">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kern w:val="0"/>
                <w:sz w:val="24"/>
                <w:szCs w:val="24"/>
                <w:lang w:val="en-US" w:eastAsia="zh-CN"/>
              </w:rPr>
            </w:pPr>
          </w:p>
          <w:p w14:paraId="31F11E4B">
            <w:pPr>
              <w:keepNext w:val="0"/>
              <w:keepLines w:val="0"/>
              <w:pageBreakBefore w:val="0"/>
              <w:widowControl w:val="0"/>
              <w:numPr>
                <w:ilvl w:val="0"/>
                <w:numId w:val="5"/>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阅读教材，找出并记录生物膜系统的三个作用，尝试用自己的语言解释；</w:t>
            </w:r>
          </w:p>
          <w:p w14:paraId="3394BAC0">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kern w:val="0"/>
                <w:sz w:val="24"/>
                <w:szCs w:val="24"/>
                <w:lang w:val="en-US" w:eastAsia="zh-CN"/>
              </w:rPr>
            </w:pPr>
          </w:p>
          <w:p w14:paraId="1413E409">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kern w:val="0"/>
                <w:sz w:val="24"/>
                <w:szCs w:val="24"/>
                <w:lang w:val="en-US" w:eastAsia="zh-CN"/>
              </w:rPr>
            </w:pPr>
          </w:p>
          <w:p w14:paraId="6DE3FA3E">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kern w:val="0"/>
                <w:sz w:val="24"/>
                <w:szCs w:val="24"/>
                <w:lang w:val="en-US" w:eastAsia="zh-CN"/>
              </w:rPr>
            </w:pPr>
          </w:p>
          <w:p w14:paraId="518A9C3D">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kern w:val="0"/>
                <w:sz w:val="24"/>
                <w:szCs w:val="24"/>
                <w:lang w:val="en-US" w:eastAsia="zh-CN"/>
              </w:rPr>
            </w:pPr>
          </w:p>
          <w:p w14:paraId="550461AF">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kern w:val="0"/>
                <w:sz w:val="24"/>
                <w:szCs w:val="24"/>
                <w:lang w:val="en-US" w:eastAsia="zh-CN"/>
              </w:rPr>
            </w:pPr>
          </w:p>
          <w:p w14:paraId="52A47654">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kern w:val="0"/>
                <w:sz w:val="24"/>
                <w:szCs w:val="24"/>
                <w:lang w:val="en-US" w:eastAsia="zh-CN"/>
              </w:rPr>
            </w:pPr>
          </w:p>
          <w:p w14:paraId="5924D294">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kern w:val="0"/>
                <w:sz w:val="24"/>
                <w:szCs w:val="24"/>
                <w:lang w:val="en-US" w:eastAsia="zh-CN"/>
              </w:rPr>
            </w:pPr>
          </w:p>
          <w:p w14:paraId="3B412644">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kern w:val="0"/>
                <w:sz w:val="24"/>
                <w:szCs w:val="24"/>
                <w:lang w:val="en-US" w:eastAsia="zh-CN"/>
              </w:rPr>
            </w:pPr>
          </w:p>
          <w:p w14:paraId="240DF87D">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kern w:val="0"/>
                <w:sz w:val="24"/>
                <w:szCs w:val="24"/>
                <w:lang w:val="en-US" w:eastAsia="zh-CN"/>
              </w:rPr>
            </w:pPr>
          </w:p>
          <w:p w14:paraId="66A44D46">
            <w:pPr>
              <w:keepNext w:val="0"/>
              <w:keepLines w:val="0"/>
              <w:pageBreakBefore w:val="0"/>
              <w:widowControl w:val="0"/>
              <w:numPr>
                <w:ilvl w:val="0"/>
                <w:numId w:val="5"/>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观察教材图示，绘制内质网膜与其他膜结构的关系图，理解生物膜系统的结构联系；</w:t>
            </w:r>
          </w:p>
          <w:p w14:paraId="5254DDAB">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kern w:val="0"/>
                <w:sz w:val="24"/>
                <w:szCs w:val="24"/>
                <w:lang w:val="en-US" w:eastAsia="zh-CN"/>
              </w:rPr>
            </w:pPr>
            <w:bookmarkStart w:id="0" w:name="_GoBack"/>
            <w:bookmarkEnd w:id="0"/>
          </w:p>
        </w:tc>
        <w:tc>
          <w:tcPr>
            <w:tcW w:w="1490" w:type="dxa"/>
          </w:tcPr>
          <w:p w14:paraId="46D92CCF">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kern w:val="0"/>
                <w:sz w:val="24"/>
                <w:szCs w:val="24"/>
                <w:lang w:val="en-US" w:eastAsia="zh-CN"/>
              </w:rPr>
            </w:pPr>
          </w:p>
          <w:p w14:paraId="6568BC92">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kern w:val="0"/>
                <w:sz w:val="24"/>
                <w:szCs w:val="24"/>
                <w:lang w:val="en-US" w:eastAsia="zh-CN"/>
              </w:rPr>
            </w:pPr>
          </w:p>
          <w:p w14:paraId="6B30D7D7">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kern w:val="0"/>
                <w:sz w:val="24"/>
                <w:szCs w:val="24"/>
                <w:lang w:val="en-US" w:eastAsia="zh-CN"/>
              </w:rPr>
            </w:pPr>
          </w:p>
          <w:p w14:paraId="17961D84">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kern w:val="0"/>
                <w:sz w:val="24"/>
                <w:szCs w:val="24"/>
                <w:lang w:val="en-US" w:eastAsia="zh-CN"/>
              </w:rPr>
            </w:pPr>
          </w:p>
          <w:p w14:paraId="5F0A82CB">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kern w:val="0"/>
                <w:sz w:val="24"/>
                <w:szCs w:val="24"/>
                <w:lang w:val="en-US" w:eastAsia="zh-CN"/>
              </w:rPr>
            </w:pPr>
          </w:p>
          <w:p w14:paraId="0E3CA7F8">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kern w:val="0"/>
                <w:sz w:val="24"/>
                <w:szCs w:val="24"/>
                <w:lang w:val="en-US" w:eastAsia="zh-CN"/>
              </w:rPr>
            </w:pPr>
          </w:p>
          <w:p w14:paraId="6E54C86E">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kern w:val="0"/>
                <w:sz w:val="24"/>
                <w:szCs w:val="24"/>
                <w:lang w:val="en-US" w:eastAsia="zh-CN"/>
              </w:rPr>
            </w:pPr>
          </w:p>
          <w:p w14:paraId="33BF8F6C">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kern w:val="0"/>
                <w:sz w:val="24"/>
                <w:szCs w:val="24"/>
                <w:lang w:val="en-US" w:eastAsia="zh-CN"/>
              </w:rPr>
            </w:pPr>
          </w:p>
          <w:p w14:paraId="57B6726C">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kern w:val="0"/>
                <w:sz w:val="24"/>
                <w:szCs w:val="24"/>
                <w:lang w:val="en-US" w:eastAsia="zh-CN"/>
              </w:rPr>
            </w:pPr>
          </w:p>
          <w:p w14:paraId="226D8ED1">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kern w:val="0"/>
                <w:sz w:val="24"/>
                <w:szCs w:val="24"/>
                <w:lang w:val="en-US" w:eastAsia="zh-CN"/>
              </w:rPr>
            </w:pPr>
          </w:p>
          <w:p w14:paraId="1260D011">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kern w:val="0"/>
                <w:sz w:val="24"/>
                <w:szCs w:val="24"/>
                <w:lang w:val="en-US" w:eastAsia="zh-CN"/>
              </w:rPr>
            </w:pPr>
          </w:p>
          <w:p w14:paraId="00C9A7C2">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通过概念对比和正误辨析，帮助学生准确理解生物膜系统的定义，规避常见错误；</w:t>
            </w:r>
          </w:p>
          <w:p w14:paraId="0D7F180E">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kern w:val="0"/>
                <w:sz w:val="24"/>
                <w:szCs w:val="24"/>
                <w:lang w:val="en-US" w:eastAsia="zh-CN"/>
              </w:rPr>
            </w:pPr>
          </w:p>
          <w:p w14:paraId="63A39CFA">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kern w:val="0"/>
                <w:sz w:val="24"/>
                <w:szCs w:val="24"/>
                <w:lang w:val="en-US" w:eastAsia="zh-CN"/>
              </w:rPr>
            </w:pPr>
          </w:p>
          <w:p w14:paraId="4B57B48D">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kern w:val="0"/>
                <w:sz w:val="24"/>
                <w:szCs w:val="24"/>
                <w:lang w:val="en-US" w:eastAsia="zh-CN"/>
              </w:rPr>
            </w:pPr>
          </w:p>
          <w:p w14:paraId="793A383A">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kern w:val="0"/>
                <w:sz w:val="24"/>
                <w:szCs w:val="24"/>
                <w:lang w:val="en-US" w:eastAsia="zh-CN"/>
              </w:rPr>
            </w:pPr>
          </w:p>
          <w:p w14:paraId="6FB0BFCD">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kern w:val="0"/>
                <w:sz w:val="24"/>
                <w:szCs w:val="24"/>
                <w:lang w:val="en-US" w:eastAsia="zh-CN"/>
              </w:rPr>
            </w:pPr>
          </w:p>
          <w:p w14:paraId="3202A7FA">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kern w:val="0"/>
                <w:sz w:val="24"/>
                <w:szCs w:val="24"/>
                <w:lang w:val="en-US" w:eastAsia="zh-CN"/>
              </w:rPr>
            </w:pPr>
          </w:p>
          <w:p w14:paraId="774E1D7B">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kern w:val="0"/>
                <w:sz w:val="24"/>
                <w:szCs w:val="24"/>
                <w:lang w:val="en-US" w:eastAsia="zh-CN"/>
              </w:rPr>
            </w:pPr>
          </w:p>
          <w:p w14:paraId="73826920">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kern w:val="0"/>
                <w:sz w:val="24"/>
                <w:szCs w:val="24"/>
                <w:lang w:val="en-US" w:eastAsia="zh-CN"/>
              </w:rPr>
            </w:pPr>
          </w:p>
          <w:p w14:paraId="2D17E3A0">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kern w:val="0"/>
                <w:sz w:val="24"/>
                <w:szCs w:val="24"/>
                <w:lang w:val="en-US" w:eastAsia="zh-CN"/>
              </w:rPr>
            </w:pPr>
          </w:p>
          <w:p w14:paraId="2487EE2C">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kern w:val="0"/>
                <w:sz w:val="24"/>
                <w:szCs w:val="24"/>
                <w:lang w:val="en-US" w:eastAsia="zh-CN"/>
              </w:rPr>
            </w:pPr>
          </w:p>
          <w:p w14:paraId="6E46B332">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kern w:val="0"/>
                <w:sz w:val="24"/>
                <w:szCs w:val="24"/>
                <w:lang w:val="en-US" w:eastAsia="zh-CN"/>
              </w:rPr>
            </w:pPr>
          </w:p>
          <w:p w14:paraId="6984F9A3">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kern w:val="0"/>
                <w:sz w:val="24"/>
                <w:szCs w:val="24"/>
                <w:lang w:val="en-US" w:eastAsia="zh-CN"/>
              </w:rPr>
            </w:pPr>
          </w:p>
          <w:p w14:paraId="341E520B">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kern w:val="0"/>
                <w:sz w:val="24"/>
                <w:szCs w:val="24"/>
                <w:lang w:val="en-US" w:eastAsia="zh-CN"/>
              </w:rPr>
            </w:pPr>
          </w:p>
          <w:p w14:paraId="76A7A835">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kern w:val="0"/>
                <w:sz w:val="24"/>
                <w:szCs w:val="24"/>
                <w:lang w:val="en-US" w:eastAsia="zh-CN"/>
              </w:rPr>
            </w:pPr>
          </w:p>
          <w:p w14:paraId="77A154DD">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kern w:val="0"/>
                <w:sz w:val="24"/>
                <w:szCs w:val="24"/>
                <w:lang w:val="en-US" w:eastAsia="zh-CN"/>
              </w:rPr>
            </w:pPr>
          </w:p>
          <w:p w14:paraId="655D0554">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kern w:val="0"/>
                <w:sz w:val="24"/>
                <w:szCs w:val="24"/>
                <w:lang w:val="en-US" w:eastAsia="zh-CN"/>
              </w:rPr>
            </w:pPr>
          </w:p>
          <w:p w14:paraId="223EF483">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自主阅读和绘制关系图，培养学生的自主学习能力和图文转换能力；</w:t>
            </w:r>
          </w:p>
          <w:p w14:paraId="1B118F9D">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kern w:val="0"/>
                <w:sz w:val="24"/>
                <w:szCs w:val="24"/>
                <w:lang w:val="en-US" w:eastAsia="zh-CN"/>
              </w:rPr>
            </w:pPr>
          </w:p>
        </w:tc>
      </w:tr>
      <w:tr w14:paraId="43881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1072" w:type="dxa"/>
          </w:tcPr>
          <w:p w14:paraId="217E141C">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社会联系</w:t>
            </w:r>
          </w:p>
        </w:tc>
        <w:tc>
          <w:tcPr>
            <w:tcW w:w="5042" w:type="dxa"/>
          </w:tcPr>
          <w:p w14:paraId="7F19F22C">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人工合成的膜材料：血液透析膜</w:t>
            </w:r>
          </w:p>
          <w:p w14:paraId="7DD0E2BC">
            <w:pPr>
              <w:keepNext w:val="0"/>
              <w:keepLines w:val="0"/>
              <w:pageBreakBefore w:val="0"/>
              <w:widowControl w:val="0"/>
              <w:kinsoku/>
              <w:wordWrap/>
              <w:overflowPunct/>
              <w:topLinePunct w:val="0"/>
              <w:autoSpaceDE/>
              <w:autoSpaceDN/>
              <w:bidi w:val="0"/>
              <w:adjustRightInd/>
              <w:snapToGrid/>
              <w:jc w:val="left"/>
              <w:textAlignment w:val="auto"/>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 xml:space="preserve"> </w:t>
            </w:r>
            <w:r>
              <w:rPr>
                <w:rFonts w:hint="eastAsia" w:ascii="宋体" w:hAnsi="宋体" w:eastAsia="宋体" w:cs="宋体"/>
                <w:kern w:val="0"/>
                <w:sz w:val="24"/>
                <w:szCs w:val="24"/>
                <w:lang w:val="en-US" w:eastAsia="zh-CN"/>
              </w:rPr>
              <w:t xml:space="preserve">   </w:t>
            </w:r>
            <w:r>
              <w:rPr>
                <w:rFonts w:hint="default" w:ascii="宋体" w:hAnsi="宋体" w:eastAsia="宋体" w:cs="宋体"/>
                <w:kern w:val="0"/>
                <w:sz w:val="24"/>
                <w:szCs w:val="24"/>
                <w:lang w:val="en-US" w:eastAsia="zh-CN"/>
              </w:rPr>
              <w:t>肾功能障碍时，代谢废物无法排出会导致病人水肿、尿毒症，目前常用透析型人工肾治疗，其关键部件血液透析膜是人工合成的膜材料，可替代病变肾脏发挥功能。</w:t>
            </w:r>
          </w:p>
          <w:p w14:paraId="5B3985D1">
            <w:pPr>
              <w:keepNext w:val="0"/>
              <w:keepLines w:val="0"/>
              <w:pageBreakBefore w:val="0"/>
              <w:widowControl w:val="0"/>
              <w:kinsoku/>
              <w:wordWrap/>
              <w:overflowPunct/>
              <w:topLinePunct w:val="0"/>
              <w:autoSpaceDE/>
              <w:autoSpaceDN/>
              <w:bidi w:val="0"/>
              <w:adjustRightInd/>
              <w:snapToGrid/>
              <w:jc w:val="left"/>
              <w:textAlignment w:val="auto"/>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 xml:space="preserve">    当病人的血液流经人工肾时，血液透析膜就能把病人血液中的代谢废物透析掉，让干净的血液返回病人体内。</w:t>
            </w:r>
          </w:p>
          <w:p w14:paraId="48C33BEB">
            <w:pPr>
              <w:keepNext w:val="0"/>
              <w:keepLines w:val="0"/>
              <w:pageBreakBefore w:val="0"/>
              <w:widowControl w:val="0"/>
              <w:kinsoku/>
              <w:wordWrap/>
              <w:overflowPunct/>
              <w:topLinePunct w:val="0"/>
              <w:autoSpaceDE/>
              <w:autoSpaceDN/>
              <w:bidi w:val="0"/>
              <w:adjustRightInd/>
              <w:snapToGrid/>
              <w:jc w:val="left"/>
              <w:textAlignment w:val="auto"/>
              <w:rPr>
                <w:rFonts w:hint="default" w:ascii="宋体" w:hAnsi="宋体" w:eastAsia="宋体" w:cs="宋体"/>
                <w:kern w:val="0"/>
                <w:sz w:val="24"/>
                <w:szCs w:val="24"/>
                <w:lang w:val="en-US" w:eastAsia="zh-CN"/>
              </w:rPr>
            </w:pPr>
          </w:p>
        </w:tc>
        <w:tc>
          <w:tcPr>
            <w:tcW w:w="2358" w:type="dxa"/>
          </w:tcPr>
          <w:p w14:paraId="37F5C1DD">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倾听教师讲解血液透析膜的应用，了解生物膜知识在医学领域的实际应用。</w:t>
            </w:r>
          </w:p>
        </w:tc>
        <w:tc>
          <w:tcPr>
            <w:tcW w:w="1490" w:type="dxa"/>
          </w:tcPr>
          <w:p w14:paraId="7170541A">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将生物膜知识与医学实际结合，体现知识的实用价值，激发学生学习兴趣。</w:t>
            </w:r>
          </w:p>
        </w:tc>
      </w:tr>
      <w:tr w14:paraId="4A2E5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1072" w:type="dxa"/>
          </w:tcPr>
          <w:p w14:paraId="28EDAF0B">
            <w:pPr>
              <w:keepNext w:val="0"/>
              <w:keepLines w:val="0"/>
              <w:pageBreakBefore w:val="0"/>
              <w:widowControl w:val="0"/>
              <w:kinsoku/>
              <w:wordWrap/>
              <w:overflowPunct/>
              <w:topLinePunct w:val="0"/>
              <w:autoSpaceDE/>
              <w:autoSpaceDN/>
              <w:bidi w:val="0"/>
              <w:adjustRightInd/>
              <w:snapToGrid/>
              <w:jc w:val="left"/>
              <w:textAlignment w:val="auto"/>
              <w:rPr>
                <w:rFonts w:hint="default" w:ascii="宋体" w:hAnsi="宋体" w:eastAsia="宋体" w:cs="宋体"/>
                <w:kern w:val="0"/>
                <w:sz w:val="24"/>
                <w:szCs w:val="24"/>
                <w:lang w:val="en-US" w:eastAsia="zh-CN"/>
              </w:rPr>
            </w:pPr>
            <w:r>
              <w:rPr>
                <w:rFonts w:hint="eastAsia" w:ascii="宋体" w:hAnsi="宋体" w:eastAsia="宋体" w:cs="宋体"/>
                <w:b/>
                <w:bCs/>
                <w:kern w:val="0"/>
                <w:sz w:val="24"/>
                <w:szCs w:val="24"/>
                <w:lang w:val="en-US" w:eastAsia="zh-CN"/>
              </w:rPr>
              <w:t>知识总结</w:t>
            </w:r>
          </w:p>
        </w:tc>
        <w:tc>
          <w:tcPr>
            <w:tcW w:w="5042" w:type="dxa"/>
          </w:tcPr>
          <w:p w14:paraId="1C4EF8C0">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drawing>
                <wp:inline distT="0" distB="0" distL="114300" distR="114300">
                  <wp:extent cx="2864485" cy="1725295"/>
                  <wp:effectExtent l="0" t="0" r="12065" b="825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7"/>
                          <a:stretch>
                            <a:fillRect/>
                          </a:stretch>
                        </pic:blipFill>
                        <pic:spPr>
                          <a:xfrm>
                            <a:off x="0" y="0"/>
                            <a:ext cx="2864485" cy="1725295"/>
                          </a:xfrm>
                          <a:prstGeom prst="rect">
                            <a:avLst/>
                          </a:prstGeom>
                          <a:noFill/>
                          <a:ln>
                            <a:noFill/>
                          </a:ln>
                        </pic:spPr>
                      </pic:pic>
                    </a:graphicData>
                  </a:graphic>
                </wp:inline>
              </w:drawing>
            </w:r>
          </w:p>
        </w:tc>
        <w:tc>
          <w:tcPr>
            <w:tcW w:w="2358" w:type="dxa"/>
          </w:tcPr>
          <w:p w14:paraId="4E615F91">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跟随老师思路，结合板书回顾本节课核心知识，梳理分泌蛋白运输过程和生物膜系统的要点。</w:t>
            </w:r>
          </w:p>
        </w:tc>
        <w:tc>
          <w:tcPr>
            <w:tcW w:w="1490" w:type="dxa"/>
          </w:tcPr>
          <w:p w14:paraId="53DFD783">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帮助学生梳理本节课知识脉络，构建完整的知识框架，强化记忆。</w:t>
            </w:r>
          </w:p>
        </w:tc>
      </w:tr>
    </w:tbl>
    <w:p w14:paraId="1BEA27F6">
      <w:pPr>
        <w:jc w:val="left"/>
        <w:rPr>
          <w:rFonts w:hint="eastAsia" w:ascii="华文中宋" w:hAnsi="华文中宋" w:eastAsia="华文中宋" w:cs="华文中宋"/>
          <w:b/>
          <w:bCs/>
          <w:sz w:val="22"/>
        </w:rPr>
      </w:pPr>
    </w:p>
    <w:p w14:paraId="4FB07B22">
      <w:pPr>
        <w:jc w:val="left"/>
        <w:rPr>
          <w:rFonts w:ascii="华文中宋" w:hAnsi="华文中宋" w:eastAsia="华文中宋" w:cs="华文中宋"/>
          <w:b/>
          <w:bCs/>
          <w:color w:val="FF0000"/>
          <w:szCs w:val="21"/>
        </w:rPr>
      </w:pPr>
      <w:r>
        <w:rPr>
          <w:rFonts w:hint="eastAsia" w:ascii="华文中宋" w:hAnsi="华文中宋" w:eastAsia="华文中宋" w:cs="华文中宋"/>
          <w:b/>
          <w:bCs/>
          <w:sz w:val="22"/>
        </w:rPr>
        <w:t>七、板书设计：</w:t>
      </w:r>
    </w:p>
    <w:p w14:paraId="2130900C">
      <w:pPr>
        <w:rPr>
          <w:rFonts w:hint="eastAsia" w:ascii="华文中宋" w:hAnsi="华文中宋" w:eastAsia="华文中宋" w:cs="华文中宋"/>
          <w:color w:val="333333"/>
          <w:kern w:val="0"/>
          <w:szCs w:val="21"/>
        </w:rPr>
      </w:pPr>
      <w:r>
        <w:fldChar w:fldCharType="begin"/>
      </w:r>
      <w:r>
        <w:instrText xml:space="preserve"> HYPERLINK "http://1s1k.eduyun.cn/portal/redesign/index/index.jsp?t=2&amp;sdResIdCaseId=ff8080814aa0958d014ab55b42dd2924" \l "##" </w:instrText>
      </w:r>
      <w:r>
        <w:fldChar w:fldCharType="separate"/>
      </w:r>
      <w:r>
        <w:fldChar w:fldCharType="end"/>
      </w:r>
      <w:r>
        <w:rPr>
          <w:rFonts w:hint="eastAsia" w:ascii="华文中宋" w:hAnsi="华文中宋" w:eastAsia="华文中宋" w:cs="华文中宋"/>
          <w:color w:val="333333"/>
          <w:kern w:val="0"/>
          <w:szCs w:val="21"/>
        </w:rPr>
        <w:t xml:space="preserve"> </w:t>
      </w:r>
      <w:r>
        <w:drawing>
          <wp:inline distT="0" distB="0" distL="114300" distR="114300">
            <wp:extent cx="3860165" cy="2325370"/>
            <wp:effectExtent l="0" t="0" r="6985" b="17780"/>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7"/>
                    <a:stretch>
                      <a:fillRect/>
                    </a:stretch>
                  </pic:blipFill>
                  <pic:spPr>
                    <a:xfrm>
                      <a:off x="0" y="0"/>
                      <a:ext cx="3860165" cy="2325370"/>
                    </a:xfrm>
                    <a:prstGeom prst="rect">
                      <a:avLst/>
                    </a:prstGeom>
                    <a:noFill/>
                    <a:ln>
                      <a:noFill/>
                    </a:ln>
                  </pic:spPr>
                </pic:pic>
              </a:graphicData>
            </a:graphic>
          </wp:inline>
        </w:drawing>
      </w:r>
    </w:p>
    <w:p w14:paraId="301AF154">
      <w:pPr>
        <w:rPr>
          <w:rFonts w:hint="eastAsia" w:ascii="华文中宋" w:hAnsi="华文中宋" w:eastAsia="华文中宋" w:cs="华文中宋"/>
          <w:color w:val="333333"/>
          <w:kern w:val="0"/>
          <w:szCs w:val="21"/>
        </w:rPr>
      </w:pPr>
    </w:p>
    <w:p w14:paraId="1AD616B1">
      <w:pPr>
        <w:numPr>
          <w:ilvl w:val="0"/>
          <w:numId w:val="6"/>
        </w:numPr>
        <w:rPr>
          <w:rFonts w:hint="eastAsia" w:ascii="华文中宋" w:hAnsi="华文中宋" w:eastAsia="华文中宋" w:cs="华文中宋"/>
          <w:b/>
          <w:bCs/>
          <w:sz w:val="22"/>
        </w:rPr>
      </w:pPr>
      <w:r>
        <w:rPr>
          <w:rFonts w:hint="eastAsia" w:ascii="华文中宋" w:hAnsi="华文中宋" w:eastAsia="华文中宋" w:cs="华文中宋"/>
          <w:b/>
          <w:bCs/>
          <w:sz w:val="22"/>
          <w:lang w:val="en-US" w:eastAsia="zh-CN"/>
        </w:rPr>
        <w:t>教学反思</w:t>
      </w:r>
      <w:r>
        <w:rPr>
          <w:rFonts w:hint="eastAsia" w:ascii="华文中宋" w:hAnsi="华文中宋" w:eastAsia="华文中宋" w:cs="华文中宋"/>
          <w:b/>
          <w:bCs/>
          <w:sz w:val="22"/>
        </w:rPr>
        <w:t>：</w:t>
      </w:r>
    </w:p>
    <w:p w14:paraId="7CEC1BF3">
      <w:pPr>
        <w:numPr>
          <w:ilvl w:val="0"/>
          <w:numId w:val="0"/>
        </w:numPr>
        <w:rPr>
          <w:rFonts w:hint="eastAsia" w:ascii="华文中宋" w:hAnsi="华文中宋" w:eastAsia="华文中宋" w:cs="华文中宋"/>
          <w:b/>
          <w:bCs/>
          <w:sz w:val="22"/>
          <w:lang w:val="en-US" w:eastAsia="zh-CN"/>
        </w:rPr>
      </w:pP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altName w:val="宋体"/>
    <w:panose1 w:val="02010600040101010101"/>
    <w:charset w:val="86"/>
    <w:family w:val="auto"/>
    <w:pitch w:val="default"/>
    <w:sig w:usb0="00000000" w:usb1="00000000" w:usb2="00000000" w:usb3="00000000" w:csb0="0004009F" w:csb1="DFD7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FA074">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3032DE1">
                          <w:pPr>
                            <w:pStyle w:val="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03032DE1">
                    <w:pPr>
                      <w:pStyle w:val="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464E20"/>
    <w:multiLevelType w:val="singleLevel"/>
    <w:tmpl w:val="89464E20"/>
    <w:lvl w:ilvl="0" w:tentative="0">
      <w:start w:val="1"/>
      <w:numFmt w:val="decimal"/>
      <w:lvlText w:val="%1."/>
      <w:lvlJc w:val="left"/>
      <w:pPr>
        <w:tabs>
          <w:tab w:val="left" w:pos="312"/>
        </w:tabs>
      </w:pPr>
    </w:lvl>
  </w:abstractNum>
  <w:abstractNum w:abstractNumId="1">
    <w:nsid w:val="8D2EA0CD"/>
    <w:multiLevelType w:val="singleLevel"/>
    <w:tmpl w:val="8D2EA0CD"/>
    <w:lvl w:ilvl="0" w:tentative="0">
      <w:start w:val="1"/>
      <w:numFmt w:val="chineseCounting"/>
      <w:suff w:val="nothing"/>
      <w:lvlText w:val="%1、"/>
      <w:lvlJc w:val="left"/>
      <w:rPr>
        <w:rFonts w:hint="eastAsia"/>
      </w:rPr>
    </w:lvl>
  </w:abstractNum>
  <w:abstractNum w:abstractNumId="2">
    <w:nsid w:val="C4305888"/>
    <w:multiLevelType w:val="singleLevel"/>
    <w:tmpl w:val="C4305888"/>
    <w:lvl w:ilvl="0" w:tentative="0">
      <w:start w:val="8"/>
      <w:numFmt w:val="chineseCounting"/>
      <w:suff w:val="nothing"/>
      <w:lvlText w:val="%1、"/>
      <w:lvlJc w:val="left"/>
      <w:rPr>
        <w:rFonts w:hint="eastAsia"/>
      </w:rPr>
    </w:lvl>
  </w:abstractNum>
  <w:abstractNum w:abstractNumId="3">
    <w:nsid w:val="30819B65"/>
    <w:multiLevelType w:val="singleLevel"/>
    <w:tmpl w:val="30819B65"/>
    <w:lvl w:ilvl="0" w:tentative="0">
      <w:start w:val="1"/>
      <w:numFmt w:val="decimal"/>
      <w:suff w:val="space"/>
      <w:lvlText w:val="%1."/>
      <w:lvlJc w:val="left"/>
    </w:lvl>
  </w:abstractNum>
  <w:abstractNum w:abstractNumId="4">
    <w:nsid w:val="40E10810"/>
    <w:multiLevelType w:val="singleLevel"/>
    <w:tmpl w:val="40E10810"/>
    <w:lvl w:ilvl="0" w:tentative="0">
      <w:start w:val="1"/>
      <w:numFmt w:val="decimal"/>
      <w:suff w:val="space"/>
      <w:lvlText w:val="%1."/>
      <w:lvlJc w:val="left"/>
    </w:lvl>
  </w:abstractNum>
  <w:abstractNum w:abstractNumId="5">
    <w:nsid w:val="7D3284E4"/>
    <w:multiLevelType w:val="singleLevel"/>
    <w:tmpl w:val="7D3284E4"/>
    <w:lvl w:ilvl="0" w:tentative="0">
      <w:start w:val="1"/>
      <w:numFmt w:val="decimal"/>
      <w:suff w:val="space"/>
      <w:lvlText w:val="%1."/>
      <w:lvlJc w:val="left"/>
    </w:lvl>
  </w:abstractNum>
  <w:num w:numId="1">
    <w:abstractNumId w:val="1"/>
  </w:num>
  <w:num w:numId="2">
    <w:abstractNumId w:val="4"/>
  </w:num>
  <w:num w:numId="3">
    <w:abstractNumId w:val="0"/>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kzMzhiNjQ1NmRmZGZiODQ3MTEyMGNiYzY3OGMzNTEifQ=="/>
  </w:docVars>
  <w:rsids>
    <w:rsidRoot w:val="00CC40D5"/>
    <w:rsid w:val="000A61B1"/>
    <w:rsid w:val="003926DA"/>
    <w:rsid w:val="004F3C04"/>
    <w:rsid w:val="00BB6D53"/>
    <w:rsid w:val="00CC40D5"/>
    <w:rsid w:val="00E03636"/>
    <w:rsid w:val="00F44F96"/>
    <w:rsid w:val="02376674"/>
    <w:rsid w:val="037F3CC5"/>
    <w:rsid w:val="11912007"/>
    <w:rsid w:val="11C646FD"/>
    <w:rsid w:val="11F12BE5"/>
    <w:rsid w:val="139D0D60"/>
    <w:rsid w:val="14AD74AF"/>
    <w:rsid w:val="156764AC"/>
    <w:rsid w:val="159266A5"/>
    <w:rsid w:val="18187335"/>
    <w:rsid w:val="1B552ACE"/>
    <w:rsid w:val="1FBA56A5"/>
    <w:rsid w:val="21333432"/>
    <w:rsid w:val="22805203"/>
    <w:rsid w:val="22A101AA"/>
    <w:rsid w:val="24CF6FCD"/>
    <w:rsid w:val="25DC6925"/>
    <w:rsid w:val="28115726"/>
    <w:rsid w:val="29A547A1"/>
    <w:rsid w:val="29D66F14"/>
    <w:rsid w:val="2A10667D"/>
    <w:rsid w:val="2ABF1892"/>
    <w:rsid w:val="2B593A95"/>
    <w:rsid w:val="2C736DD8"/>
    <w:rsid w:val="2CAD22EA"/>
    <w:rsid w:val="318C2610"/>
    <w:rsid w:val="33C66B7F"/>
    <w:rsid w:val="34B04978"/>
    <w:rsid w:val="396F26D5"/>
    <w:rsid w:val="3A5306B8"/>
    <w:rsid w:val="3DD75419"/>
    <w:rsid w:val="4000052B"/>
    <w:rsid w:val="42B0448A"/>
    <w:rsid w:val="44384737"/>
    <w:rsid w:val="459A6699"/>
    <w:rsid w:val="45AF27D7"/>
    <w:rsid w:val="46E82445"/>
    <w:rsid w:val="47975C19"/>
    <w:rsid w:val="48517B76"/>
    <w:rsid w:val="4E3B5550"/>
    <w:rsid w:val="4E8D5680"/>
    <w:rsid w:val="52271947"/>
    <w:rsid w:val="54C56A47"/>
    <w:rsid w:val="54CD67D6"/>
    <w:rsid w:val="5BEA5EBF"/>
    <w:rsid w:val="60C969EB"/>
    <w:rsid w:val="60CE1A65"/>
    <w:rsid w:val="61B825BC"/>
    <w:rsid w:val="65E92229"/>
    <w:rsid w:val="67207014"/>
    <w:rsid w:val="6F085B39"/>
    <w:rsid w:val="71FB09CF"/>
    <w:rsid w:val="755C3532"/>
    <w:rsid w:val="761B419C"/>
    <w:rsid w:val="776B2153"/>
    <w:rsid w:val="79300F87"/>
    <w:rsid w:val="7A51561E"/>
    <w:rsid w:val="7B430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semiHidden/>
    <w:unhideWhenUsed/>
    <w:qFormat/>
    <w:uiPriority w:val="99"/>
    <w:pPr>
      <w:tabs>
        <w:tab w:val="center" w:pos="4153"/>
        <w:tab w:val="right" w:pos="8306"/>
      </w:tabs>
      <w:snapToGrid w:val="0"/>
      <w:jc w:val="left"/>
    </w:pPr>
    <w:rPr>
      <w:sz w:val="18"/>
      <w:szCs w:val="18"/>
    </w:rPr>
  </w:style>
  <w:style w:type="table" w:styleId="4">
    <w:name w:val="Table Grid"/>
    <w:basedOn w:val="3"/>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
    <w:name w:val="页脚 Char"/>
    <w:basedOn w:val="5"/>
    <w:link w:val="2"/>
    <w:semiHidden/>
    <w:qFormat/>
    <w:uiPriority w:val="99"/>
    <w:rPr>
      <w:sz w:val="18"/>
      <w:szCs w:val="18"/>
    </w:rPr>
  </w:style>
  <w:style w:type="paragraph" w:customStyle="1" w:styleId="7">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6130</Words>
  <Characters>6259</Characters>
  <Lines>20</Lines>
  <Paragraphs>5</Paragraphs>
  <TotalTime>229</TotalTime>
  <ScaleCrop>false</ScaleCrop>
  <LinksUpToDate>false</LinksUpToDate>
  <CharactersWithSpaces>6349</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2023-11-03T06:11:00Z</dcterms:created>
  <dc:creator>陈 陈</dc:creator>
  <cp:lastModifiedBy>啊峰</cp:lastModifiedBy>
  <dcterms:modified xsi:type="dcterms:W3CDTF">2025-10-24T05:28:34Z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193495572809408D8B1DD758CB0D8F3F_13</vt:lpwstr>
  </property>
  <property fmtid="{D5CDD505-2E9C-101B-9397-08002B2CF9AE}" pid="4" name="KSOTemplateDocerSaveRecord">
    <vt:lpwstr>eyJoZGlkIjoiMDA0MDViNjg0M2YzYjUwNzZjMTdmYTdlZTVjYjJkOTQiLCJ1c2VySWQiOiI1NjgxMTM5NzIifQ==</vt:lpwstr>
  </property>
</Properties>
</file>