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56D2C">
      <w:pPr>
        <w:jc w:val="center"/>
        <w:rPr>
          <w:rFonts w:hint="default"/>
          <w:sz w:val="44"/>
          <w:szCs w:val="44"/>
          <w:lang w:val="en-US"/>
        </w:rPr>
      </w:pPr>
      <w:r>
        <w:rPr>
          <w:rFonts w:hint="eastAsia"/>
          <w:sz w:val="44"/>
          <w:szCs w:val="44"/>
          <w:lang w:eastAsia="zh-CN"/>
        </w:rPr>
        <w:t>《</w:t>
      </w:r>
      <w:r>
        <w:rPr>
          <w:rFonts w:hint="eastAsia"/>
          <w:sz w:val="44"/>
          <w:szCs w:val="44"/>
        </w:rPr>
        <w:t>民歌</w:t>
      </w:r>
      <w:r>
        <w:rPr>
          <w:rFonts w:hint="eastAsia"/>
          <w:sz w:val="44"/>
          <w:szCs w:val="44"/>
          <w:lang w:eastAsia="zh-CN"/>
        </w:rPr>
        <w:t>（</w:t>
      </w:r>
      <w:r>
        <w:rPr>
          <w:rFonts w:hint="eastAsia"/>
          <w:sz w:val="44"/>
          <w:szCs w:val="44"/>
          <w:lang w:val="en-US" w:eastAsia="zh-CN"/>
        </w:rPr>
        <w:t>2）</w:t>
      </w:r>
      <w:r>
        <w:rPr>
          <w:rFonts w:hint="eastAsia"/>
          <w:sz w:val="44"/>
          <w:szCs w:val="44"/>
          <w:lang w:eastAsia="zh-CN"/>
        </w:rPr>
        <w:t>》</w:t>
      </w:r>
      <w:r>
        <w:rPr>
          <w:rFonts w:hint="eastAsia"/>
          <w:sz w:val="44"/>
          <w:szCs w:val="44"/>
          <w:lang w:val="en-US" w:eastAsia="zh-CN"/>
        </w:rPr>
        <w:t>教学设计</w:t>
      </w:r>
    </w:p>
    <w:p w14:paraId="6E721F45">
      <w:pPr>
        <w:jc w:val="center"/>
        <w:rPr>
          <w:rFonts w:hint="default"/>
          <w:sz w:val="28"/>
          <w:szCs w:val="28"/>
          <w:lang w:val="en-US" w:eastAsia="zh-CN"/>
        </w:rPr>
      </w:pPr>
      <w:r>
        <w:rPr>
          <w:rFonts w:hint="eastAsia"/>
          <w:sz w:val="28"/>
          <w:szCs w:val="28"/>
          <w:lang w:val="en-US" w:eastAsia="zh-CN"/>
        </w:rPr>
        <w:t>铜陵市第三中学程星     高一年级</w:t>
      </w:r>
    </w:p>
    <w:p w14:paraId="7A0FF083">
      <w:pPr>
        <w:numPr>
          <w:ilvl w:val="0"/>
          <w:numId w:val="1"/>
        </w:numPr>
        <w:jc w:val="left"/>
        <w:rPr>
          <w:rFonts w:hint="eastAsia"/>
          <w:sz w:val="24"/>
          <w:szCs w:val="24"/>
          <w:lang w:val="en-US" w:eastAsia="zh-CN"/>
        </w:rPr>
      </w:pPr>
      <w:r>
        <w:rPr>
          <w:rFonts w:hint="eastAsia"/>
          <w:sz w:val="24"/>
          <w:szCs w:val="24"/>
          <w:lang w:val="en-US" w:eastAsia="zh-CN"/>
        </w:rPr>
        <w:t>单元分析</w:t>
      </w:r>
    </w:p>
    <w:p w14:paraId="58826B90">
      <w:pPr>
        <w:numPr>
          <w:ilvl w:val="0"/>
          <w:numId w:val="0"/>
        </w:numPr>
        <w:ind w:firstLine="480"/>
        <w:jc w:val="left"/>
        <w:rPr>
          <w:rFonts w:hint="eastAsia"/>
          <w:sz w:val="24"/>
          <w:szCs w:val="24"/>
          <w:lang w:val="en-US" w:eastAsia="zh-CN"/>
        </w:rPr>
      </w:pPr>
      <w:r>
        <w:rPr>
          <w:rFonts w:hint="eastAsia"/>
          <w:sz w:val="24"/>
          <w:szCs w:val="24"/>
          <w:lang w:val="en-US" w:eastAsia="zh-CN"/>
        </w:rPr>
        <w:t>本单元为湖南文艺出版社新版《音乐鉴赏》教材下篇第四单元《中国民族民间音乐》。本单元旨在引导学生了解中国的民歌、民族民间器乐、戏曲、歌舞音乐、曲艺，培养学生对民族文化的认知和对音乐的鉴赏能力。</w:t>
      </w:r>
    </w:p>
    <w:p w14:paraId="79AF4B9A">
      <w:pPr>
        <w:numPr>
          <w:ilvl w:val="0"/>
          <w:numId w:val="0"/>
        </w:numPr>
        <w:ind w:firstLine="480"/>
        <w:jc w:val="left"/>
        <w:rPr>
          <w:rFonts w:hint="default"/>
          <w:sz w:val="24"/>
          <w:szCs w:val="24"/>
          <w:lang w:val="en-US" w:eastAsia="zh-CN"/>
        </w:rPr>
      </w:pPr>
    </w:p>
    <w:p w14:paraId="72A40421">
      <w:pPr>
        <w:numPr>
          <w:ilvl w:val="0"/>
          <w:numId w:val="1"/>
        </w:numPr>
        <w:ind w:left="0" w:leftChars="0" w:firstLine="0" w:firstLineChars="0"/>
        <w:rPr>
          <w:rFonts w:hint="eastAsia"/>
          <w:sz w:val="24"/>
          <w:szCs w:val="24"/>
          <w:lang w:val="en-US" w:eastAsia="zh-CN"/>
        </w:rPr>
      </w:pPr>
      <w:r>
        <w:rPr>
          <w:rFonts w:hint="eastAsia"/>
          <w:sz w:val="24"/>
          <w:szCs w:val="24"/>
          <w:lang w:val="en-US" w:eastAsia="zh-CN"/>
        </w:rPr>
        <w:t>教学内容</w:t>
      </w:r>
    </w:p>
    <w:p w14:paraId="4CF31674">
      <w:pPr>
        <w:rPr>
          <w:rFonts w:hint="eastAsia"/>
          <w:sz w:val="24"/>
          <w:szCs w:val="24"/>
          <w:lang w:val="en-US" w:eastAsia="zh-CN"/>
        </w:rPr>
      </w:pPr>
      <w:r>
        <w:rPr>
          <w:rFonts w:hint="eastAsia"/>
          <w:sz w:val="24"/>
          <w:szCs w:val="24"/>
          <w:lang w:val="en-US" w:eastAsia="zh-CN"/>
        </w:rPr>
        <w:t xml:space="preserve"> 《民歌（2）》为本单元第二课时，为培养学生感知、理解、并分析民族音乐的能力，本课选取了</w:t>
      </w:r>
      <w:r>
        <w:rPr>
          <w:rFonts w:hint="eastAsia"/>
          <w:sz w:val="24"/>
          <w:szCs w:val="24"/>
        </w:rPr>
        <w:t>《辽阔的草原》</w:t>
      </w:r>
      <w:r>
        <w:rPr>
          <w:rFonts w:hint="eastAsia"/>
          <w:sz w:val="24"/>
          <w:szCs w:val="24"/>
          <w:lang w:eastAsia="zh-CN"/>
        </w:rPr>
        <w:t>、</w:t>
      </w:r>
      <w:r>
        <w:rPr>
          <w:rFonts w:hint="eastAsia"/>
          <w:sz w:val="24"/>
          <w:szCs w:val="24"/>
        </w:rPr>
        <w:t>《牡丹汗》</w:t>
      </w:r>
      <w:r>
        <w:rPr>
          <w:rFonts w:hint="eastAsia"/>
          <w:sz w:val="24"/>
          <w:szCs w:val="24"/>
          <w:lang w:eastAsia="zh-CN"/>
        </w:rPr>
        <w:t>、《</w:t>
      </w:r>
      <w:r>
        <w:rPr>
          <w:rFonts w:hint="eastAsia"/>
          <w:sz w:val="24"/>
          <w:szCs w:val="24"/>
        </w:rPr>
        <w:t>歌唱美丽的家乡</w:t>
      </w:r>
      <w:r>
        <w:rPr>
          <w:rFonts w:hint="eastAsia"/>
          <w:sz w:val="24"/>
          <w:szCs w:val="24"/>
          <w:lang w:eastAsia="zh-CN"/>
        </w:rPr>
        <w:t>》、</w:t>
      </w:r>
      <w:r>
        <w:rPr>
          <w:rFonts w:hint="eastAsia"/>
          <w:sz w:val="24"/>
          <w:szCs w:val="24"/>
        </w:rPr>
        <w:t>《夏蝉之歌》</w:t>
      </w:r>
      <w:r>
        <w:rPr>
          <w:rFonts w:hint="eastAsia"/>
          <w:sz w:val="24"/>
          <w:szCs w:val="24"/>
          <w:lang w:val="en-US" w:eastAsia="zh-CN"/>
        </w:rPr>
        <w:t>四首歌曲，让学生从作品的民族、文化内涵、音乐语言及风格特征着手，全面、深入的理解和鉴赏这部作品的思想情感内容和民族精神。</w:t>
      </w:r>
    </w:p>
    <w:p w14:paraId="3C109008">
      <w:pPr>
        <w:rPr>
          <w:rFonts w:hint="default"/>
          <w:sz w:val="24"/>
          <w:szCs w:val="24"/>
          <w:lang w:val="en-US" w:eastAsia="zh-CN"/>
        </w:rPr>
      </w:pPr>
    </w:p>
    <w:p w14:paraId="552B38A3">
      <w:pPr>
        <w:numPr>
          <w:ilvl w:val="0"/>
          <w:numId w:val="0"/>
        </w:numPr>
        <w:ind w:leftChars="0"/>
        <w:rPr>
          <w:rFonts w:hint="default"/>
          <w:sz w:val="24"/>
          <w:szCs w:val="24"/>
          <w:lang w:val="en-US" w:eastAsia="zh-CN"/>
        </w:rPr>
      </w:pPr>
      <w:r>
        <w:rPr>
          <w:rFonts w:hint="eastAsia"/>
          <w:sz w:val="24"/>
          <w:szCs w:val="24"/>
          <w:lang w:val="en-US" w:eastAsia="zh-CN"/>
        </w:rPr>
        <w:t>三．核心素养</w:t>
      </w:r>
    </w:p>
    <w:p w14:paraId="5F01C53C">
      <w:pPr>
        <w:rPr>
          <w:rFonts w:hint="eastAsia"/>
          <w:sz w:val="24"/>
          <w:szCs w:val="24"/>
        </w:rPr>
      </w:pPr>
      <w:r>
        <w:rPr>
          <w:rFonts w:hint="eastAsia"/>
          <w:sz w:val="24"/>
          <w:szCs w:val="24"/>
        </w:rPr>
        <w:t>1．</w:t>
      </w:r>
      <w:r>
        <w:rPr>
          <w:rFonts w:hint="eastAsia"/>
          <w:sz w:val="24"/>
          <w:szCs w:val="24"/>
          <w:lang w:val="en-US" w:eastAsia="zh-CN"/>
        </w:rPr>
        <w:t>审美感知：</w:t>
      </w:r>
      <w:r>
        <w:rPr>
          <w:rFonts w:hint="eastAsia"/>
          <w:sz w:val="24"/>
          <w:szCs w:val="24"/>
        </w:rPr>
        <w:t>能分辨并说出本课</w:t>
      </w:r>
      <w:r>
        <w:rPr>
          <w:rFonts w:hint="eastAsia"/>
          <w:sz w:val="24"/>
          <w:szCs w:val="24"/>
          <w:lang w:val="en-US" w:eastAsia="zh-CN"/>
        </w:rPr>
        <w:t>4</w:t>
      </w:r>
      <w:r>
        <w:rPr>
          <w:rFonts w:hint="eastAsia"/>
          <w:sz w:val="24"/>
          <w:szCs w:val="24"/>
        </w:rPr>
        <w:t>首音乐作品所属的民族，能在分组讨论后，归纳出音乐作品中的民族特色。</w:t>
      </w:r>
    </w:p>
    <w:p w14:paraId="2E6AB224">
      <w:pPr>
        <w:rPr>
          <w:rFonts w:hint="eastAsia"/>
          <w:sz w:val="24"/>
          <w:szCs w:val="24"/>
        </w:rPr>
      </w:pPr>
      <w:r>
        <w:rPr>
          <w:rFonts w:hint="eastAsia"/>
          <w:sz w:val="24"/>
          <w:szCs w:val="24"/>
        </w:rPr>
        <w:t>2．</w:t>
      </w:r>
      <w:r>
        <w:rPr>
          <w:rFonts w:hint="eastAsia"/>
          <w:sz w:val="24"/>
          <w:szCs w:val="24"/>
          <w:lang w:val="en-US" w:eastAsia="zh-CN"/>
        </w:rPr>
        <w:t>艺术表现：能唱出民歌中主题音乐片段，感受音乐</w:t>
      </w:r>
      <w:bookmarkStart w:id="0" w:name="_GoBack"/>
      <w:bookmarkEnd w:id="0"/>
      <w:r>
        <w:rPr>
          <w:rFonts w:hint="eastAsia"/>
          <w:sz w:val="24"/>
          <w:szCs w:val="24"/>
          <w:lang w:val="en-US" w:eastAsia="zh-CN"/>
        </w:rPr>
        <w:t>意境带来的美感与震撼。</w:t>
      </w:r>
    </w:p>
    <w:p w14:paraId="19AD858C">
      <w:pPr>
        <w:rPr>
          <w:rFonts w:hint="eastAsia"/>
          <w:sz w:val="24"/>
          <w:szCs w:val="24"/>
        </w:rPr>
      </w:pPr>
      <w:r>
        <w:rPr>
          <w:rFonts w:hint="eastAsia"/>
          <w:sz w:val="24"/>
          <w:szCs w:val="24"/>
        </w:rPr>
        <w:t>3．</w:t>
      </w:r>
      <w:r>
        <w:rPr>
          <w:rFonts w:hint="eastAsia"/>
          <w:sz w:val="24"/>
          <w:szCs w:val="24"/>
          <w:lang w:val="en-US" w:eastAsia="zh-CN"/>
        </w:rPr>
        <w:t>文化理解：</w:t>
      </w:r>
      <w:r>
        <w:rPr>
          <w:rFonts w:hint="eastAsia"/>
          <w:sz w:val="24"/>
          <w:szCs w:val="24"/>
        </w:rPr>
        <w:t>能从音乐中了解到背后的民族文化</w:t>
      </w:r>
      <w:r>
        <w:rPr>
          <w:rFonts w:hint="eastAsia"/>
          <w:sz w:val="24"/>
          <w:szCs w:val="24"/>
          <w:lang w:eastAsia="zh-CN"/>
        </w:rPr>
        <w:t>，</w:t>
      </w:r>
      <w:r>
        <w:rPr>
          <w:rFonts w:hint="eastAsia"/>
          <w:sz w:val="24"/>
          <w:szCs w:val="24"/>
        </w:rPr>
        <w:t>在拓宽音乐视野的基础上，能够理解和尊重多元文化。</w:t>
      </w:r>
    </w:p>
    <w:p w14:paraId="58DB08EB">
      <w:pPr>
        <w:rPr>
          <w:rFonts w:hint="eastAsia"/>
          <w:sz w:val="24"/>
          <w:szCs w:val="24"/>
        </w:rPr>
      </w:pPr>
    </w:p>
    <w:p w14:paraId="1CEB4090">
      <w:pPr>
        <w:rPr>
          <w:rFonts w:hint="eastAsia"/>
          <w:sz w:val="24"/>
          <w:szCs w:val="24"/>
        </w:rPr>
      </w:pPr>
      <w:r>
        <w:rPr>
          <w:rFonts w:hint="eastAsia"/>
          <w:sz w:val="24"/>
          <w:szCs w:val="24"/>
          <w:lang w:val="en-US" w:eastAsia="zh-CN"/>
        </w:rPr>
        <w:t>四．</w:t>
      </w:r>
      <w:r>
        <w:rPr>
          <w:rFonts w:hint="eastAsia"/>
          <w:sz w:val="24"/>
          <w:szCs w:val="24"/>
        </w:rPr>
        <w:t xml:space="preserve">教学重难点: </w:t>
      </w:r>
    </w:p>
    <w:p w14:paraId="0D829B50">
      <w:pPr>
        <w:rPr>
          <w:rFonts w:hint="default"/>
          <w:sz w:val="24"/>
          <w:szCs w:val="24"/>
          <w:lang w:val="en-US" w:eastAsia="zh-CN"/>
        </w:rPr>
      </w:pPr>
      <w:r>
        <w:rPr>
          <w:rFonts w:hint="eastAsia"/>
          <w:sz w:val="24"/>
          <w:szCs w:val="24"/>
          <w:lang w:val="en-US" w:eastAsia="zh-CN"/>
        </w:rPr>
        <w:t>重点：感受民歌的风格特点</w:t>
      </w:r>
    </w:p>
    <w:p w14:paraId="42990E6B">
      <w:pPr>
        <w:rPr>
          <w:rFonts w:hint="eastAsia"/>
          <w:sz w:val="24"/>
          <w:szCs w:val="24"/>
        </w:rPr>
      </w:pPr>
      <w:r>
        <w:rPr>
          <w:rFonts w:hint="eastAsia"/>
          <w:sz w:val="24"/>
          <w:szCs w:val="24"/>
          <w:lang w:val="en-US" w:eastAsia="zh-CN"/>
        </w:rPr>
        <w:t>难点：</w:t>
      </w:r>
      <w:r>
        <w:rPr>
          <w:rFonts w:hint="eastAsia"/>
          <w:sz w:val="24"/>
          <w:szCs w:val="24"/>
        </w:rPr>
        <w:t>如何从音乐中发掘背后的民族文化</w:t>
      </w:r>
    </w:p>
    <w:p w14:paraId="78799E35">
      <w:pPr>
        <w:rPr>
          <w:rFonts w:hint="eastAsia"/>
          <w:sz w:val="24"/>
          <w:szCs w:val="24"/>
        </w:rPr>
      </w:pPr>
    </w:p>
    <w:p w14:paraId="04853372">
      <w:pPr>
        <w:numPr>
          <w:ilvl w:val="0"/>
          <w:numId w:val="2"/>
        </w:numPr>
        <w:rPr>
          <w:rFonts w:hint="eastAsia"/>
          <w:sz w:val="24"/>
          <w:szCs w:val="24"/>
          <w:lang w:val="en-US" w:eastAsia="zh-CN"/>
        </w:rPr>
      </w:pPr>
      <w:r>
        <w:rPr>
          <w:rFonts w:hint="eastAsia"/>
          <w:sz w:val="24"/>
          <w:szCs w:val="24"/>
          <w:lang w:val="en-US" w:eastAsia="zh-CN"/>
        </w:rPr>
        <w:t>课时安排：1课时</w:t>
      </w:r>
    </w:p>
    <w:p w14:paraId="5E78A52C">
      <w:pPr>
        <w:numPr>
          <w:ilvl w:val="0"/>
          <w:numId w:val="0"/>
        </w:numPr>
        <w:rPr>
          <w:rFonts w:hint="eastAsia"/>
          <w:sz w:val="24"/>
          <w:szCs w:val="24"/>
          <w:lang w:val="en-US" w:eastAsia="zh-CN"/>
        </w:rPr>
      </w:pPr>
    </w:p>
    <w:p w14:paraId="6E27848D">
      <w:pPr>
        <w:numPr>
          <w:ilvl w:val="0"/>
          <w:numId w:val="2"/>
        </w:numPr>
        <w:rPr>
          <w:rFonts w:hint="default"/>
          <w:sz w:val="24"/>
          <w:szCs w:val="24"/>
          <w:lang w:val="en-US" w:eastAsia="zh-CN"/>
        </w:rPr>
      </w:pPr>
      <w:r>
        <w:rPr>
          <w:rFonts w:hint="eastAsia"/>
          <w:sz w:val="24"/>
          <w:szCs w:val="24"/>
          <w:lang w:val="en-US" w:eastAsia="zh-CN"/>
        </w:rPr>
        <w:t>教学用具：多媒体、钢琴</w:t>
      </w:r>
    </w:p>
    <w:p w14:paraId="558AD34E">
      <w:pPr>
        <w:numPr>
          <w:ilvl w:val="0"/>
          <w:numId w:val="0"/>
        </w:numPr>
        <w:rPr>
          <w:rFonts w:hint="default"/>
          <w:sz w:val="24"/>
          <w:szCs w:val="24"/>
          <w:lang w:val="en-US" w:eastAsia="zh-CN"/>
        </w:rPr>
      </w:pPr>
    </w:p>
    <w:p w14:paraId="0F032F2B">
      <w:pPr>
        <w:numPr>
          <w:ilvl w:val="0"/>
          <w:numId w:val="2"/>
        </w:numPr>
        <w:rPr>
          <w:rFonts w:hint="default"/>
          <w:sz w:val="24"/>
          <w:szCs w:val="24"/>
          <w:lang w:val="en-US" w:eastAsia="zh-CN"/>
        </w:rPr>
      </w:pPr>
      <w:r>
        <w:rPr>
          <w:rFonts w:hint="eastAsia"/>
          <w:sz w:val="24"/>
          <w:szCs w:val="24"/>
          <w:lang w:val="en-US" w:eastAsia="zh-CN"/>
        </w:rPr>
        <w:t>教学过程</w:t>
      </w:r>
    </w:p>
    <w:p w14:paraId="0D630086">
      <w:pPr>
        <w:rPr>
          <w:rFonts w:hint="eastAsia"/>
          <w:sz w:val="24"/>
          <w:szCs w:val="24"/>
        </w:rPr>
      </w:pPr>
      <w:r>
        <w:rPr>
          <w:rFonts w:hint="eastAsia"/>
          <w:sz w:val="24"/>
          <w:szCs w:val="24"/>
          <w:lang w:val="en-US" w:eastAsia="zh-CN"/>
        </w:rPr>
        <w:t>1.情境</w:t>
      </w:r>
      <w:r>
        <w:rPr>
          <w:rFonts w:hint="eastAsia"/>
          <w:sz w:val="24"/>
          <w:szCs w:val="24"/>
        </w:rPr>
        <w:t>﻿导入</w:t>
      </w:r>
    </w:p>
    <w:p w14:paraId="1F211073">
      <w:pPr>
        <w:rPr>
          <w:rFonts w:hint="eastAsia"/>
          <w:sz w:val="24"/>
          <w:szCs w:val="24"/>
        </w:rPr>
      </w:pPr>
      <w:r>
        <w:rPr>
          <w:rFonts w:hint="eastAsia"/>
          <w:sz w:val="24"/>
          <w:szCs w:val="24"/>
        </w:rPr>
        <w:t>少数民族音乐：我国55个少数民族都能歌善舞，均拥有本民族优秀而独特的音乐。约五千年前，由黄河和长江等大河流域汇成的华夏音乐文化，不断吸收周边少数民族音乐的精粹，又与少数民族音乐文化互相渗透融合，逐渐形成了丰富多彩的中华民族音乐。</w:t>
      </w:r>
    </w:p>
    <w:p w14:paraId="3310E3AD">
      <w:pPr>
        <w:rPr>
          <w:rFonts w:hint="eastAsia"/>
          <w:sz w:val="24"/>
          <w:szCs w:val="24"/>
        </w:rPr>
      </w:pPr>
      <w:r>
        <w:rPr>
          <w:rFonts w:hint="eastAsia"/>
          <w:sz w:val="24"/>
          <w:szCs w:val="24"/>
        </w:rPr>
        <w:t>新授</w:t>
      </w:r>
    </w:p>
    <w:p w14:paraId="1D9F58C3">
      <w:pPr>
        <w:rPr>
          <w:rFonts w:hint="eastAsia"/>
          <w:sz w:val="24"/>
          <w:szCs w:val="24"/>
        </w:rPr>
      </w:pPr>
      <w:r>
        <w:rPr>
          <w:rFonts w:hint="eastAsia"/>
          <w:sz w:val="24"/>
          <w:szCs w:val="24"/>
        </w:rPr>
        <w:t>辽阔的草原</w:t>
      </w:r>
    </w:p>
    <w:p w14:paraId="70CD263E">
      <w:pPr>
        <w:rPr>
          <w:rFonts w:hint="eastAsia"/>
          <w:sz w:val="24"/>
          <w:szCs w:val="24"/>
        </w:rPr>
      </w:pPr>
      <w:r>
        <w:rPr>
          <w:rFonts w:hint="eastAsia"/>
          <w:sz w:val="24"/>
          <w:szCs w:val="24"/>
        </w:rPr>
        <w:t>1.内蒙古民歌简介</w:t>
      </w:r>
    </w:p>
    <w:p w14:paraId="320D09F1">
      <w:pPr>
        <w:rPr>
          <w:rFonts w:hint="eastAsia"/>
          <w:sz w:val="24"/>
          <w:szCs w:val="24"/>
        </w:rPr>
      </w:pPr>
      <w:r>
        <w:rPr>
          <w:rFonts w:hint="eastAsia"/>
          <w:sz w:val="24"/>
          <w:szCs w:val="24"/>
        </w:rPr>
        <w:t>师：思考回答，你知道哪些内蒙古民歌呢?你印象中的蒙古民歌内容有何特点?</w:t>
      </w:r>
    </w:p>
    <w:p w14:paraId="24094F29">
      <w:pPr>
        <w:rPr>
          <w:rFonts w:hint="eastAsia"/>
          <w:sz w:val="24"/>
          <w:szCs w:val="24"/>
        </w:rPr>
      </w:pPr>
      <w:r>
        <w:rPr>
          <w:rFonts w:hint="eastAsia"/>
          <w:sz w:val="24"/>
          <w:szCs w:val="24"/>
        </w:rPr>
        <w:t>生：自由回答</w:t>
      </w:r>
    </w:p>
    <w:p w14:paraId="6CE0ECD9">
      <w:pPr>
        <w:rPr>
          <w:rFonts w:hint="eastAsia"/>
          <w:sz w:val="24"/>
          <w:szCs w:val="24"/>
        </w:rPr>
      </w:pPr>
      <w:r>
        <w:rPr>
          <w:rFonts w:hint="eastAsia"/>
          <w:sz w:val="24"/>
          <w:szCs w:val="24"/>
        </w:rPr>
        <w:t>师补充：《银杯》、《牧歌》、《鸿雁》、《嘎达梅林》；其内容丰富，有描写爱情和娶亲嫁女的，有赞颂马、草原、山川、河流的，也有歌颂草原英雄人物的等等。</w:t>
      </w:r>
    </w:p>
    <w:p w14:paraId="2471C506">
      <w:pPr>
        <w:rPr>
          <w:rFonts w:hint="eastAsia"/>
          <w:sz w:val="24"/>
          <w:szCs w:val="24"/>
        </w:rPr>
      </w:pPr>
      <w:r>
        <w:rPr>
          <w:rFonts w:hint="eastAsia"/>
          <w:sz w:val="24"/>
          <w:szCs w:val="24"/>
        </w:rPr>
        <w:t>2.谱例分析</w:t>
      </w:r>
    </w:p>
    <w:p w14:paraId="7DF49C3F">
      <w:pPr>
        <w:rPr>
          <w:rFonts w:hint="eastAsia"/>
          <w:sz w:val="24"/>
          <w:szCs w:val="24"/>
        </w:rPr>
      </w:pPr>
      <w:r>
        <w:rPr>
          <w:rFonts w:hint="eastAsia"/>
          <w:sz w:val="24"/>
          <w:szCs w:val="24"/>
        </w:rPr>
        <w:t>师:结合谱例思考这首作品从旋律、节奏、调式等方面有何特点?</w:t>
      </w:r>
    </w:p>
    <w:p w14:paraId="3DEE0340">
      <w:pPr>
        <w:rPr>
          <w:rFonts w:hint="eastAsia"/>
          <w:sz w:val="24"/>
          <w:szCs w:val="24"/>
        </w:rPr>
      </w:pPr>
      <w:r>
        <w:rPr>
          <w:rFonts w:hint="eastAsia"/>
          <w:sz w:val="24"/>
          <w:szCs w:val="24"/>
        </w:rPr>
        <w:t>这是一首内蒙古呼伦贝尔盟的“长调”歌曲。歌曲节奏自由，旋律悠扬宽广、深沉隽永,具有浓郁的草原气息。（一字多音、羽调式、多装饰音）</w:t>
      </w:r>
    </w:p>
    <w:p w14:paraId="6B767413">
      <w:pPr>
        <w:rPr>
          <w:rFonts w:hint="eastAsia"/>
          <w:sz w:val="24"/>
          <w:szCs w:val="24"/>
        </w:rPr>
      </w:pPr>
      <w:r>
        <w:rPr>
          <w:rFonts w:hint="eastAsia"/>
          <w:sz w:val="24"/>
          <w:szCs w:val="24"/>
        </w:rPr>
        <w:t>3.思考总结歌曲特点</w:t>
      </w:r>
    </w:p>
    <w:p w14:paraId="372AD90D">
      <w:pPr>
        <w:rPr>
          <w:rFonts w:hint="eastAsia"/>
          <w:sz w:val="24"/>
          <w:szCs w:val="24"/>
        </w:rPr>
      </w:pPr>
      <w:r>
        <w:rPr>
          <w:rFonts w:hint="eastAsia"/>
          <w:sz w:val="24"/>
          <w:szCs w:val="24"/>
        </w:rPr>
        <w:t>《辽阔的草原》是一首流行于内蒙古呼伦贝尔盟的传统长调，用生动的比喻和含蓄的语气歌颂了草原上的姑娘。歌曲表现一个年轻牧民虽然有了爱人，但爱人的心思像随时都可能遇到泥滩的草原一样，令人难以捉摸。曲调具有浓郁的草原气息。</w:t>
      </w:r>
    </w:p>
    <w:p w14:paraId="4EA237C3">
      <w:pPr>
        <w:rPr>
          <w:rFonts w:hint="eastAsia"/>
          <w:sz w:val="24"/>
          <w:szCs w:val="24"/>
        </w:rPr>
      </w:pPr>
      <w:r>
        <w:rPr>
          <w:rFonts w:hint="eastAsia"/>
          <w:sz w:val="24"/>
          <w:szCs w:val="24"/>
        </w:rPr>
        <w:t>上下句单乐段结构</w:t>
      </w:r>
    </w:p>
    <w:p w14:paraId="4E13412D">
      <w:pPr>
        <w:rPr>
          <w:rFonts w:hint="eastAsia"/>
          <w:sz w:val="24"/>
          <w:szCs w:val="24"/>
        </w:rPr>
      </w:pPr>
      <w:r>
        <w:rPr>
          <w:rFonts w:hint="eastAsia"/>
          <w:sz w:val="24"/>
          <w:szCs w:val="24"/>
        </w:rPr>
        <w:t>旋律多以一字多音的形式</w:t>
      </w:r>
    </w:p>
    <w:p w14:paraId="3332C3CC">
      <w:pPr>
        <w:rPr>
          <w:rFonts w:hint="eastAsia"/>
          <w:sz w:val="24"/>
          <w:szCs w:val="24"/>
        </w:rPr>
      </w:pPr>
      <w:r>
        <w:rPr>
          <w:rFonts w:hint="eastAsia"/>
          <w:sz w:val="24"/>
          <w:szCs w:val="24"/>
        </w:rPr>
        <w:t>调式多为羽调式</w:t>
      </w:r>
    </w:p>
    <w:p w14:paraId="5CC2F8C9">
      <w:pPr>
        <w:rPr>
          <w:rFonts w:hint="eastAsia"/>
          <w:sz w:val="24"/>
          <w:szCs w:val="24"/>
        </w:rPr>
      </w:pPr>
      <w:r>
        <w:rPr>
          <w:rFonts w:hint="eastAsia"/>
          <w:sz w:val="24"/>
          <w:szCs w:val="24"/>
        </w:rPr>
        <w:t>节奏自由、气息悠长</w:t>
      </w:r>
    </w:p>
    <w:p w14:paraId="249007E0">
      <w:pPr>
        <w:rPr>
          <w:rFonts w:hint="eastAsia"/>
          <w:sz w:val="24"/>
          <w:szCs w:val="24"/>
        </w:rPr>
      </w:pPr>
      <w:r>
        <w:rPr>
          <w:rFonts w:hint="eastAsia"/>
          <w:sz w:val="24"/>
          <w:szCs w:val="24"/>
        </w:rPr>
        <w:t>4.﻿长调与短调对比介绍</w:t>
      </w:r>
      <w:r>
        <w:rPr>
          <w:rFonts w:hint="eastAsia"/>
          <w:sz w:val="24"/>
          <w:szCs w:val="24"/>
          <w:lang w:eastAsia="zh-CN"/>
        </w:rPr>
        <w:t>（</w:t>
      </w:r>
      <w:r>
        <w:rPr>
          <w:rFonts w:hint="eastAsia"/>
          <w:sz w:val="24"/>
          <w:szCs w:val="24"/>
        </w:rPr>
        <w:t>PPT展示）</w:t>
      </w:r>
    </w:p>
    <w:p w14:paraId="6F32F50C">
      <w:pPr>
        <w:rPr>
          <w:rFonts w:hint="eastAsia"/>
          <w:sz w:val="24"/>
          <w:szCs w:val="24"/>
        </w:rPr>
      </w:pPr>
      <w:r>
        <w:rPr>
          <w:rFonts w:hint="eastAsia"/>
          <w:sz w:val="24"/>
          <w:szCs w:val="24"/>
        </w:rPr>
        <w:t>蒙古民歌从音乐特点来讲，大致分为”长调“和”短调“两大类。</w:t>
      </w:r>
    </w:p>
    <w:p w14:paraId="7415CF60">
      <w:pPr>
        <w:rPr>
          <w:rFonts w:hint="eastAsia"/>
          <w:sz w:val="24"/>
          <w:szCs w:val="24"/>
        </w:rPr>
      </w:pPr>
      <w:r>
        <w:rPr>
          <w:rFonts w:hint="eastAsia"/>
          <w:sz w:val="24"/>
          <w:szCs w:val="24"/>
        </w:rPr>
        <w:t>﻿</w:t>
      </w:r>
      <w:r>
        <w:rPr>
          <w:rFonts w:hint="eastAsia"/>
          <w:sz w:val="24"/>
          <w:szCs w:val="24"/>
          <w:lang w:eastAsia="zh-CN"/>
        </w:rPr>
        <w:t>（</w:t>
      </w:r>
      <w:r>
        <w:rPr>
          <w:rFonts w:hint="eastAsia"/>
          <w:sz w:val="24"/>
          <w:szCs w:val="24"/>
        </w:rPr>
        <w:t>1）长调民歌。长调民歌是反映蒙古族游牧生活的牧歌式体裁，有较长大的篇幅，节奏自由，气息宽广，情感深沉，并有独特而细腻的颤音装饰。长调民歌用蒙古语歌唱，其节奏舒缓自由，字少腔长，且因地区不同而风格各异。</w:t>
      </w:r>
    </w:p>
    <w:p w14:paraId="6FB4352F">
      <w:pPr>
        <w:rPr>
          <w:rFonts w:hint="eastAsia"/>
          <w:sz w:val="24"/>
          <w:szCs w:val="24"/>
        </w:rPr>
      </w:pPr>
      <w:r>
        <w:rPr>
          <w:rFonts w:hint="eastAsia"/>
          <w:sz w:val="24"/>
          <w:szCs w:val="24"/>
        </w:rPr>
        <w:t>﻿</w:t>
      </w:r>
      <w:r>
        <w:rPr>
          <w:rFonts w:hint="eastAsia"/>
          <w:sz w:val="24"/>
          <w:szCs w:val="24"/>
          <w:lang w:eastAsia="zh-CN"/>
        </w:rPr>
        <w:t>（</w:t>
      </w:r>
      <w:r>
        <w:rPr>
          <w:rFonts w:hint="eastAsia"/>
          <w:sz w:val="24"/>
          <w:szCs w:val="24"/>
        </w:rPr>
        <w:t>2）短调民歌。与长调民歌明显不同，短调民歌篇幅较短小，曲调紧凑，节奏整齐、鲜明，音域相对窄一些。短调一般两行，有韵两句式或四句式，节拍比较固定。歌词简单，不呆板，其特点在音韵上广泛运用叠字。短调民歌流行于蒙汉杂居的半农半牧区。往往是即兴歌唱，灵活性很强。</w:t>
      </w:r>
    </w:p>
    <w:p w14:paraId="5C1A103F">
      <w:pPr>
        <w:rPr>
          <w:rFonts w:hint="eastAsia"/>
          <w:sz w:val="24"/>
          <w:szCs w:val="24"/>
        </w:rPr>
      </w:pPr>
      <w:r>
        <w:rPr>
          <w:rFonts w:hint="eastAsia"/>
          <w:sz w:val="24"/>
          <w:szCs w:val="24"/>
        </w:rPr>
        <w:t>5.﻿听赏判断</w:t>
      </w:r>
    </w:p>
    <w:p w14:paraId="1CD4DC35">
      <w:pPr>
        <w:rPr>
          <w:rFonts w:hint="eastAsia"/>
          <w:sz w:val="24"/>
          <w:szCs w:val="24"/>
        </w:rPr>
      </w:pPr>
      <w:r>
        <w:rPr>
          <w:rFonts w:hint="eastAsia"/>
          <w:sz w:val="24"/>
          <w:szCs w:val="24"/>
        </w:rPr>
        <w:t>师：请大家思考这首歌曲属于长调还是短调?（嘎达梅林：短调）</w:t>
      </w:r>
    </w:p>
    <w:p w14:paraId="75D0D515">
      <w:pPr>
        <w:rPr>
          <w:rFonts w:hint="eastAsia"/>
          <w:sz w:val="24"/>
          <w:szCs w:val="24"/>
        </w:rPr>
      </w:pPr>
      <w:r>
        <w:rPr>
          <w:rFonts w:hint="eastAsia"/>
          <w:sz w:val="24"/>
          <w:szCs w:val="24"/>
        </w:rPr>
        <w:t>（二）《牡丹汗》</w:t>
      </w:r>
    </w:p>
    <w:p w14:paraId="75E2AFA3">
      <w:pPr>
        <w:rPr>
          <w:rFonts w:hint="eastAsia"/>
          <w:sz w:val="24"/>
          <w:szCs w:val="24"/>
        </w:rPr>
      </w:pPr>
      <w:r>
        <w:rPr>
          <w:rFonts w:hint="eastAsia"/>
          <w:sz w:val="24"/>
          <w:szCs w:val="24"/>
        </w:rPr>
        <w:t>1.﻿初听与感受</w:t>
      </w:r>
    </w:p>
    <w:p w14:paraId="4C4A71DC">
      <w:pPr>
        <w:rPr>
          <w:rFonts w:hint="eastAsia"/>
          <w:sz w:val="24"/>
          <w:szCs w:val="24"/>
        </w:rPr>
      </w:pPr>
      <w:r>
        <w:rPr>
          <w:rFonts w:hint="eastAsia"/>
          <w:sz w:val="24"/>
          <w:szCs w:val="24"/>
        </w:rPr>
        <w:t>师：欣赏歌曲，考歌曲属于哪个民族的?歌曲伴奏的节奏有何特点?</w:t>
      </w:r>
    </w:p>
    <w:p w14:paraId="045D4645">
      <w:pPr>
        <w:rPr>
          <w:rFonts w:hint="eastAsia"/>
          <w:sz w:val="24"/>
          <w:szCs w:val="24"/>
        </w:rPr>
      </w:pPr>
      <w:r>
        <w:rPr>
          <w:rFonts w:hint="eastAsia"/>
          <w:sz w:val="24"/>
          <w:szCs w:val="24"/>
        </w:rPr>
        <w:t>生:维吾尔族民歌，运用维吾尔族音乐典型节奏：麦西热甫</w:t>
      </w:r>
    </w:p>
    <w:p w14:paraId="47C752D5">
      <w:pPr>
        <w:rPr>
          <w:rFonts w:hint="eastAsia"/>
          <w:sz w:val="24"/>
          <w:szCs w:val="24"/>
        </w:rPr>
      </w:pPr>
      <w:r>
        <w:rPr>
          <w:rFonts w:hint="eastAsia"/>
          <w:sz w:val="24"/>
          <w:szCs w:val="24"/>
        </w:rPr>
        <w:t>2.﻿作品赏析</w:t>
      </w:r>
    </w:p>
    <w:p w14:paraId="02EE7EE6">
      <w:pPr>
        <w:rPr>
          <w:rFonts w:hint="eastAsia"/>
          <w:sz w:val="24"/>
          <w:szCs w:val="24"/>
        </w:rPr>
      </w:pPr>
      <w:r>
        <w:rPr>
          <w:rFonts w:hint="eastAsia"/>
          <w:sz w:val="24"/>
          <w:szCs w:val="24"/>
        </w:rPr>
        <w:t>师：聆听思考，歌曲的节奏歌旋律有何特点？表达了怎样的情感？</w:t>
      </w:r>
    </w:p>
    <w:p w14:paraId="2FF7E2D0">
      <w:pPr>
        <w:rPr>
          <w:rFonts w:hint="eastAsia"/>
          <w:sz w:val="24"/>
          <w:szCs w:val="24"/>
        </w:rPr>
      </w:pPr>
      <w:r>
        <w:rPr>
          <w:rFonts w:hint="eastAsia"/>
          <w:sz w:val="24"/>
          <w:szCs w:val="24"/>
        </w:rPr>
        <w:t>生：自由回答</w:t>
      </w:r>
    </w:p>
    <w:p w14:paraId="030DBBFC">
      <w:pPr>
        <w:rPr>
          <w:rFonts w:hint="eastAsia"/>
          <w:sz w:val="24"/>
          <w:szCs w:val="24"/>
        </w:rPr>
      </w:pPr>
      <w:r>
        <w:rPr>
          <w:rFonts w:hint="eastAsia"/>
          <w:sz w:val="24"/>
          <w:szCs w:val="24"/>
        </w:rPr>
        <w:t>师补充：歌曲与常见的维吾尔族民歌热烈欢快、富于舞蹈特点的曲风不同，以婉转而深沉的旋律，表达了小伙子对姑娘的思念之情。手鼓奏出典型的维吾尔族切分节奏以及显示维吾尔族人民真诚与豪放个性的唱腔，深沉婉转的旋律，充沛的情感，这一切都让歌曲呈现出浓郁的维吾尔族风情。</w:t>
      </w:r>
    </w:p>
    <w:p w14:paraId="5E48355B">
      <w:pPr>
        <w:rPr>
          <w:rFonts w:hint="eastAsia"/>
          <w:sz w:val="24"/>
          <w:szCs w:val="24"/>
        </w:rPr>
      </w:pPr>
      <w:r>
        <w:rPr>
          <w:rFonts w:hint="eastAsia"/>
          <w:sz w:val="24"/>
          <w:szCs w:val="24"/>
        </w:rPr>
        <w:t>3.﻿对比聆听《阿拉木汗》</w:t>
      </w:r>
    </w:p>
    <w:p w14:paraId="46612E05">
      <w:pPr>
        <w:rPr>
          <w:rFonts w:hint="eastAsia"/>
          <w:sz w:val="24"/>
          <w:szCs w:val="24"/>
        </w:rPr>
      </w:pPr>
      <w:r>
        <w:rPr>
          <w:rFonts w:hint="eastAsia"/>
          <w:sz w:val="24"/>
          <w:szCs w:val="24"/>
        </w:rPr>
        <w:t>师：聆听《阿拉木汗》，说说音乐其特点</w:t>
      </w:r>
    </w:p>
    <w:p w14:paraId="622CB4AA">
      <w:pPr>
        <w:rPr>
          <w:rFonts w:hint="eastAsia"/>
          <w:sz w:val="24"/>
          <w:szCs w:val="24"/>
        </w:rPr>
      </w:pPr>
      <w:r>
        <w:rPr>
          <w:rFonts w:hint="eastAsia"/>
          <w:sz w:val="24"/>
          <w:szCs w:val="24"/>
        </w:rPr>
        <w:t>生：小组交流回答</w:t>
      </w:r>
    </w:p>
    <w:p w14:paraId="08010B13">
      <w:pPr>
        <w:rPr>
          <w:rFonts w:hint="eastAsia"/>
          <w:sz w:val="24"/>
          <w:szCs w:val="24"/>
        </w:rPr>
      </w:pPr>
      <w:r>
        <w:rPr>
          <w:rFonts w:hint="eastAsia"/>
          <w:sz w:val="24"/>
          <w:szCs w:val="24"/>
        </w:rPr>
        <w:t>师补充：《阿拉木汗》流传于吐鲁番地区的双人歌舞曲。旋律简洁短小，音乐欢快轻松，情绪十分热烈，表现了对阿拉木汗的赞美之情。</w:t>
      </w:r>
    </w:p>
    <w:p w14:paraId="6A660D02">
      <w:pPr>
        <w:rPr>
          <w:rFonts w:hint="eastAsia" w:eastAsiaTheme="minorEastAsia"/>
          <w:sz w:val="24"/>
          <w:szCs w:val="24"/>
          <w:lang w:eastAsia="zh-CN"/>
        </w:rPr>
      </w:pPr>
      <w:r>
        <w:rPr>
          <w:rFonts w:hint="eastAsia"/>
          <w:sz w:val="24"/>
          <w:szCs w:val="24"/>
        </w:rPr>
        <w:t>（三）</w:t>
      </w:r>
      <w:r>
        <w:rPr>
          <w:rFonts w:hint="eastAsia"/>
          <w:sz w:val="24"/>
          <w:szCs w:val="24"/>
          <w:lang w:eastAsia="zh-CN"/>
        </w:rPr>
        <w:t>《</w:t>
      </w:r>
      <w:r>
        <w:rPr>
          <w:rFonts w:hint="eastAsia"/>
          <w:sz w:val="24"/>
          <w:szCs w:val="24"/>
        </w:rPr>
        <w:t>歌唱美丽的家乡</w:t>
      </w:r>
      <w:r>
        <w:rPr>
          <w:rFonts w:hint="eastAsia"/>
          <w:sz w:val="24"/>
          <w:szCs w:val="24"/>
          <w:lang w:eastAsia="zh-CN"/>
        </w:rPr>
        <w:t>》</w:t>
      </w:r>
    </w:p>
    <w:p w14:paraId="64FFC432">
      <w:pPr>
        <w:rPr>
          <w:rFonts w:hint="eastAsia"/>
          <w:sz w:val="24"/>
          <w:szCs w:val="24"/>
        </w:rPr>
      </w:pPr>
      <w:r>
        <w:rPr>
          <w:rFonts w:hint="eastAsia"/>
          <w:sz w:val="24"/>
          <w:szCs w:val="24"/>
        </w:rPr>
        <w:t>1.看图判断</w:t>
      </w:r>
    </w:p>
    <w:p w14:paraId="0C9A737A">
      <w:pPr>
        <w:rPr>
          <w:rFonts w:hint="eastAsia"/>
          <w:sz w:val="24"/>
          <w:szCs w:val="24"/>
        </w:rPr>
      </w:pPr>
      <w:r>
        <w:rPr>
          <w:rFonts w:hint="eastAsia"/>
          <w:sz w:val="24"/>
          <w:szCs w:val="24"/>
        </w:rPr>
        <w:t>师:图片中，是哪个民族的服饰和建筑？（苗族）</w:t>
      </w:r>
    </w:p>
    <w:p w14:paraId="40DBFEA0">
      <w:pPr>
        <w:rPr>
          <w:rFonts w:hint="eastAsia"/>
          <w:sz w:val="24"/>
          <w:szCs w:val="24"/>
        </w:rPr>
      </w:pPr>
      <w:r>
        <w:rPr>
          <w:rFonts w:hint="eastAsia"/>
          <w:sz w:val="24"/>
          <w:szCs w:val="24"/>
        </w:rPr>
        <w:t>师：苗族主要分布在贵州、湖南、云南三省境内，大多居住于山区和丘陵地带。流行于贵州黔东南地区的苗族山歌被称为“飞歌”。接下来我们一起来欣赏苗族飞歌——《歌唱美丽的家乡》，师：根据乐谱，从节奏节拍、调式、旋律、演唱等方面分析歌曲特点。</w:t>
      </w:r>
    </w:p>
    <w:p w14:paraId="4F11DE2A">
      <w:pPr>
        <w:rPr>
          <w:rFonts w:hint="eastAsia"/>
          <w:sz w:val="24"/>
          <w:szCs w:val="24"/>
        </w:rPr>
      </w:pPr>
      <w:r>
        <w:rPr>
          <w:rFonts w:hint="eastAsia"/>
          <w:sz w:val="24"/>
          <w:szCs w:val="24"/>
        </w:rPr>
        <w:t>节拍：变换拍子，重音无规律可循。节奏快慢结合。</w:t>
      </w:r>
    </w:p>
    <w:p w14:paraId="5BC01A72">
      <w:pPr>
        <w:rPr>
          <w:rFonts w:hint="eastAsia"/>
          <w:sz w:val="24"/>
          <w:szCs w:val="24"/>
        </w:rPr>
      </w:pPr>
      <w:r>
        <w:rPr>
          <w:rFonts w:hint="eastAsia"/>
          <w:sz w:val="24"/>
          <w:szCs w:val="24"/>
        </w:rPr>
        <w:t>调式：由do、mi、sol、la组成的四声徵调式。</w:t>
      </w:r>
    </w:p>
    <w:p w14:paraId="17942AF2">
      <w:pPr>
        <w:rPr>
          <w:rFonts w:hint="eastAsia"/>
          <w:sz w:val="24"/>
          <w:szCs w:val="24"/>
        </w:rPr>
      </w:pPr>
      <w:r>
        <w:rPr>
          <w:rFonts w:hint="eastAsia"/>
          <w:sz w:val="24"/>
          <w:szCs w:val="24"/>
        </w:rPr>
        <w:t>旋律：高亢嘹亮，以do、mi、sol为骨干音，常有降mi的色彩音。</w:t>
      </w:r>
    </w:p>
    <w:p w14:paraId="2A1522F9">
      <w:pPr>
        <w:rPr>
          <w:rFonts w:hint="eastAsia"/>
          <w:sz w:val="24"/>
          <w:szCs w:val="24"/>
        </w:rPr>
      </w:pPr>
      <w:r>
        <w:rPr>
          <w:rFonts w:hint="eastAsia"/>
          <w:sz w:val="24"/>
          <w:szCs w:val="24"/>
        </w:rPr>
        <w:t>演唱：真假声混合演唱，常用滑音韵腔，以甩音方式的收尾。</w:t>
      </w:r>
    </w:p>
    <w:p w14:paraId="1A832B40">
      <w:pPr>
        <w:rPr>
          <w:rFonts w:hint="eastAsia"/>
          <w:sz w:val="24"/>
          <w:szCs w:val="24"/>
        </w:rPr>
      </w:pPr>
      <w:r>
        <w:rPr>
          <w:rFonts w:hint="eastAsia"/>
          <w:sz w:val="24"/>
          <w:szCs w:val="24"/>
        </w:rPr>
        <w:t>2.苗族飞歌</w:t>
      </w:r>
    </w:p>
    <w:p w14:paraId="6C400FAD">
      <w:pPr>
        <w:rPr>
          <w:rFonts w:hint="eastAsia"/>
          <w:sz w:val="24"/>
          <w:szCs w:val="24"/>
        </w:rPr>
      </w:pPr>
      <w:r>
        <w:rPr>
          <w:rFonts w:hint="eastAsia"/>
          <w:sz w:val="24"/>
          <w:szCs w:val="24"/>
        </w:rPr>
        <w:t>“飞歌”在苗语称“夏样”，为“高声﻿歌唱”的意思，流行于贵州黔东南苗族地区。飞歌，多用在喜庆、迎送等大众场合，见物即兴，现编现唱。歌词内容以颂扬、感谢、鼓动一类为主，过苗年、划龙舟等节日喜庆活动，一般要唱飞歌。</w:t>
      </w:r>
    </w:p>
    <w:p w14:paraId="07519EA0">
      <w:pPr>
        <w:rPr>
          <w:rFonts w:hint="eastAsia"/>
          <w:sz w:val="24"/>
          <w:szCs w:val="24"/>
        </w:rPr>
      </w:pPr>
      <w:r>
        <w:rPr>
          <w:rFonts w:hint="eastAsia"/>
          <w:sz w:val="24"/>
          <w:szCs w:val="24"/>
        </w:rPr>
        <w:t>（四）侗族大歌</w:t>
      </w:r>
    </w:p>
    <w:p w14:paraId="0E714CF9">
      <w:pPr>
        <w:rPr>
          <w:rFonts w:hint="eastAsia"/>
          <w:sz w:val="24"/>
          <w:szCs w:val="24"/>
        </w:rPr>
      </w:pPr>
      <w:r>
        <w:rPr>
          <w:rFonts w:hint="eastAsia"/>
          <w:sz w:val="24"/>
          <w:szCs w:val="24"/>
        </w:rPr>
        <w:t>1.侗族大歌介绍</w:t>
      </w:r>
    </w:p>
    <w:p w14:paraId="345154B6">
      <w:pPr>
        <w:rPr>
          <w:rFonts w:hint="eastAsia"/>
          <w:sz w:val="24"/>
          <w:szCs w:val="24"/>
        </w:rPr>
      </w:pPr>
      <w:r>
        <w:rPr>
          <w:rFonts w:hint="eastAsia"/>
          <w:sz w:val="24"/>
          <w:szCs w:val="24"/>
        </w:rPr>
        <w:t>侗族大歌简称大歌，侗语称“嘎老”以复调式多声部合唱为主要演唱方式。侗族大歌起源于春秋战国时期，至今已经有2500年的历史。侗族没有文字，大歌全靠“桑嘎”(歌师)口头教唱,2009年侗族大歌被列为世界人类非物质文化遺产代表名录。</w:t>
      </w:r>
    </w:p>
    <w:p w14:paraId="33FB5110">
      <w:pPr>
        <w:rPr>
          <w:rFonts w:hint="eastAsia"/>
          <w:sz w:val="24"/>
          <w:szCs w:val="24"/>
        </w:rPr>
      </w:pPr>
      <w:r>
        <w:rPr>
          <w:rFonts w:hint="eastAsia"/>
          <w:sz w:val="24"/>
          <w:szCs w:val="24"/>
        </w:rPr>
        <w:t>2.﻿侗族大歌的种类</w:t>
      </w:r>
    </w:p>
    <w:p w14:paraId="50625ED3">
      <w:pPr>
        <w:rPr>
          <w:rFonts w:hint="eastAsia"/>
          <w:sz w:val="24"/>
          <w:szCs w:val="24"/>
        </w:rPr>
      </w:pPr>
      <w:r>
        <w:rPr>
          <w:rFonts w:hint="eastAsia"/>
          <w:sz w:val="24"/>
          <w:szCs w:val="24"/>
        </w:rPr>
        <w:t>侗族大歌分为四类：鼓楼大歌，最早、最基本的一种，以该曲产生的地方命名。内容以古代长篇叙事诗为主。声音大歌，以表现声音和曲调的美为主，旋律模仿自然界的声音，如流水、蝉鸣等。叙事大歌，叙事性合唱曲，内容多为神话、历史故事、﻿英雄传奇等。童声大歌，为儿童歌队演唱的大歌，曲调活泼，音域不宽，歌词多为儿童游戏或传授知识的内容。</w:t>
      </w:r>
    </w:p>
    <w:p w14:paraId="4CE47E03">
      <w:pPr>
        <w:rPr>
          <w:rFonts w:hint="eastAsia"/>
          <w:sz w:val="24"/>
          <w:szCs w:val="24"/>
        </w:rPr>
      </w:pPr>
      <w:r>
        <w:rPr>
          <w:rFonts w:hint="eastAsia"/>
          <w:sz w:val="24"/>
          <w:szCs w:val="24"/>
        </w:rPr>
        <w:t>3.欣赏音乐作品，思考作品模仿了那种声音? 歌曲的演唱方式?</w:t>
      </w:r>
    </w:p>
    <w:p w14:paraId="2E689448">
      <w:pPr>
        <w:rPr>
          <w:rFonts w:hint="eastAsia"/>
          <w:sz w:val="24"/>
          <w:szCs w:val="24"/>
        </w:rPr>
      </w:pPr>
      <w:r>
        <w:rPr>
          <w:rFonts w:hint="eastAsia"/>
          <w:sz w:val="24"/>
          <w:szCs w:val="24"/>
        </w:rPr>
        <w:t>（《夏蝉之歌》；类似一领众和的多声部合唱）</w:t>
      </w:r>
    </w:p>
    <w:p w14:paraId="735743C6">
      <w:pPr>
        <w:rPr>
          <w:rFonts w:hint="eastAsia"/>
          <w:sz w:val="24"/>
          <w:szCs w:val="24"/>
        </w:rPr>
      </w:pPr>
      <w:r>
        <w:rPr>
          <w:rFonts w:hint="eastAsia"/>
          <w:sz w:val="24"/>
          <w:szCs w:val="24"/>
        </w:rPr>
        <w:t>4.歌曲特点分析与总结</w:t>
      </w:r>
    </w:p>
    <w:p w14:paraId="00946C8C">
      <w:pPr>
        <w:rPr>
          <w:rFonts w:hint="eastAsia"/>
          <w:sz w:val="24"/>
          <w:szCs w:val="24"/>
        </w:rPr>
      </w:pPr>
      <w:r>
        <w:rPr>
          <w:rFonts w:hint="eastAsia"/>
          <w:sz w:val="24"/>
          <w:szCs w:val="24"/>
        </w:rPr>
        <w:t>侗族大歌是侗族民间歌队演唱的一种多声部、无指挥、无伴奏、自然和声的民间合唱音乐。大歌的基础调式属自然五声羽调式。大歌基本上是两个声部，低声部是主要声部，由众人齐唱；高声部是派生的，由一人领唱或由多人轮流演唱。</w:t>
      </w:r>
    </w:p>
    <w:p w14:paraId="76B55104">
      <w:pPr>
        <w:rPr>
          <w:rFonts w:hint="eastAsia"/>
          <w:sz w:val="24"/>
          <w:szCs w:val="24"/>
        </w:rPr>
      </w:pPr>
      <w:r>
        <w:rPr>
          <w:rFonts w:hint="eastAsia"/>
          <w:sz w:val="24"/>
          <w:szCs w:val="24"/>
        </w:rPr>
        <w:t>﻿</w:t>
      </w:r>
    </w:p>
    <w:p w14:paraId="1CC8C990">
      <w:pPr>
        <w:rPr>
          <w:rFonts w:hint="eastAsia"/>
          <w:sz w:val="24"/>
          <w:szCs w:val="24"/>
        </w:rPr>
      </w:pPr>
      <w:r>
        <w:rPr>
          <w:rFonts w:hint="eastAsia"/>
          <w:sz w:val="24"/>
          <w:szCs w:val="24"/>
          <w:lang w:val="en-US" w:eastAsia="zh-CN"/>
        </w:rPr>
        <w:t>课堂小</w:t>
      </w:r>
      <w:r>
        <w:rPr>
          <w:rFonts w:hint="eastAsia"/>
          <w:sz w:val="24"/>
          <w:szCs w:val="24"/>
        </w:rPr>
        <w:t>结</w:t>
      </w:r>
    </w:p>
    <w:p w14:paraId="7637D5D9">
      <w:pPr>
        <w:rPr>
          <w:rFonts w:hint="eastAsia"/>
          <w:sz w:val="24"/>
          <w:szCs w:val="24"/>
        </w:rPr>
      </w:pPr>
      <w:r>
        <w:rPr>
          <w:rFonts w:hint="eastAsia"/>
          <w:sz w:val="24"/>
          <w:szCs w:val="24"/>
        </w:rPr>
        <w:t>音乐来源于生活，又高于生活，不同国家、不同民族的音乐作品往往具有不同的音乐风格。希望同学们多去了解一下我国多姿多彩的少数民族音乐，在拓宽音乐视野的基础上，理解和尊重多元文化!</w:t>
      </w:r>
    </w:p>
    <w:p w14:paraId="6ED49D58">
      <w:pPr>
        <w:rPr>
          <w:rFonts w:hint="eastAsia"/>
          <w:sz w:val="24"/>
          <w:szCs w:val="24"/>
        </w:rPr>
      </w:pPr>
    </w:p>
    <w:p w14:paraId="1E31B4B2">
      <w:pPr>
        <w:numPr>
          <w:ilvl w:val="0"/>
          <w:numId w:val="2"/>
        </w:numPr>
        <w:ind w:left="0" w:leftChars="0" w:firstLine="0" w:firstLineChars="0"/>
        <w:rPr>
          <w:rFonts w:hint="eastAsia"/>
          <w:sz w:val="24"/>
          <w:szCs w:val="24"/>
          <w:lang w:val="en-US" w:eastAsia="zh-CN"/>
        </w:rPr>
      </w:pPr>
      <w:r>
        <w:rPr>
          <w:rFonts w:hint="eastAsia"/>
          <w:sz w:val="24"/>
          <w:szCs w:val="24"/>
          <w:lang w:val="en-US" w:eastAsia="zh-CN"/>
        </w:rPr>
        <w:t>教学反思：</w:t>
      </w:r>
    </w:p>
    <w:p w14:paraId="549D6EA1">
      <w:pPr>
        <w:numPr>
          <w:ilvl w:val="0"/>
          <w:numId w:val="0"/>
        </w:numPr>
        <w:ind w:leftChars="0" w:firstLine="480" w:firstLineChars="200"/>
        <w:rPr>
          <w:rFonts w:hint="default"/>
          <w:sz w:val="24"/>
          <w:szCs w:val="24"/>
          <w:lang w:val="en-US" w:eastAsia="zh-CN"/>
        </w:rPr>
      </w:pPr>
      <w:r>
        <w:rPr>
          <w:rFonts w:hint="eastAsia"/>
          <w:sz w:val="24"/>
          <w:szCs w:val="24"/>
          <w:lang w:val="en-US" w:eastAsia="zh-CN"/>
        </w:rPr>
        <w:t>本节课</w:t>
      </w:r>
      <w:r>
        <w:rPr>
          <w:rFonts w:hint="default"/>
          <w:sz w:val="24"/>
          <w:szCs w:val="24"/>
          <w:lang w:val="en-US" w:eastAsia="zh-CN"/>
        </w:rPr>
        <w:t>针对四首民歌的民族属性（《辽阔的草原》为蒙古族长调、《牡丹汗》为维吾尔族民歌、《歌唱美丽的家乡》为朝鲜族民歌、《夏蝉之歌》为台湾高山族民歌），通过展示各民族生活场景图片（如蒙古族草原游牧、维吾尔族麦西来甫舞蹈）、播放民歌原生演唱视频，帮助学生快速建立“民歌与民族文化”的关联，课堂提问中，学生能准确对应民歌与所属民族，文化认知目标达成度较高。演唱体验贴合民歌特点：结合不同民歌的演唱风格设计实践活动，如教唱《辽阔的草原》时，引导学生模仿蒙古族长调的“拖腔”与“气声”技巧；学《牡丹汗》时，加入维吾尔族民歌特有的“颤音”练习，学生通过亲身演唱，更直观地感受了各民族民歌的音色与情感差异，参与热情高于单纯聆听。</w:t>
      </w:r>
    </w:p>
    <w:p w14:paraId="0F533AC7">
      <w:pPr>
        <w:numPr>
          <w:ilvl w:val="0"/>
          <w:numId w:val="0"/>
        </w:numPr>
        <w:ind w:leftChars="0" w:firstLine="480" w:firstLineChars="200"/>
        <w:rPr>
          <w:rFonts w:hint="default"/>
          <w:sz w:val="24"/>
          <w:szCs w:val="24"/>
          <w:lang w:val="en-US" w:eastAsia="zh-CN"/>
        </w:rPr>
      </w:pPr>
      <w:r>
        <w:rPr>
          <w:rFonts w:hint="eastAsia"/>
          <w:sz w:val="24"/>
          <w:szCs w:val="24"/>
          <w:lang w:val="en-US" w:eastAsia="zh-CN"/>
        </w:rPr>
        <w:t>当然，本节课仍有很多不足之处，由于时间的限制，</w:t>
      </w:r>
      <w:r>
        <w:rPr>
          <w:rFonts w:hint="default"/>
          <w:sz w:val="24"/>
          <w:szCs w:val="24"/>
          <w:lang w:val="en-US" w:eastAsia="zh-CN"/>
        </w:rPr>
        <w:t>民歌音乐要素分析失衡：对《辽阔的草原》长调的“自由节奏”“装饰音”讲解较详细，但对《夏蝉之歌》的“多声部织体”、《歌唱美丽的家乡》的“朝鲜族伽倻琴伴奏节奏型”涉及较少，导致学生对部分民歌的专业音乐特征认知模糊，仅停留在“旋律好听”的表层感受。民族文化深度挖掘不足：虽提及民歌所属民族，但未结合民歌内容拓展文化背景，如未讲解《牡丹汗》中“牡丹汗”的象征意义（代表维吾尔族对美好女性的赞美）、《辽阔的草原》与蒙古族“逐水草而居”生活方式的关联，学生难以理解民歌背后的文化内涵，课后反馈“知道是哪个民族的，但不知道歌里唱的是什么故事”。</w:t>
      </w:r>
      <w:r>
        <w:rPr>
          <w:rFonts w:hint="eastAsia"/>
          <w:sz w:val="24"/>
          <w:szCs w:val="24"/>
          <w:lang w:val="en-US" w:eastAsia="zh-CN"/>
        </w:rPr>
        <w:t>我会在今后的教学实践中不断改进，继续完善自我，更好的培养学生在音乐上自主创新的能力。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EE2ED"/>
    <w:multiLevelType w:val="singleLevel"/>
    <w:tmpl w:val="94DEE2ED"/>
    <w:lvl w:ilvl="0" w:tentative="0">
      <w:start w:val="5"/>
      <w:numFmt w:val="chineseCounting"/>
      <w:suff w:val="nothing"/>
      <w:lvlText w:val="%1．"/>
      <w:lvlJc w:val="left"/>
      <w:rPr>
        <w:rFonts w:hint="eastAsia"/>
      </w:rPr>
    </w:lvl>
  </w:abstractNum>
  <w:abstractNum w:abstractNumId="1">
    <w:nsid w:val="EBEDF4AD"/>
    <w:multiLevelType w:val="singleLevel"/>
    <w:tmpl w:val="EBEDF4A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61E3E"/>
    <w:rsid w:val="5E622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3139</Words>
  <Characters>3181</Characters>
  <Lines>0</Lines>
  <Paragraphs>0</Paragraphs>
  <TotalTime>49</TotalTime>
  <ScaleCrop>false</ScaleCrop>
  <LinksUpToDate>false</LinksUpToDate>
  <CharactersWithSpaces>3184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2025-10-22T07:05:00Z</dcterms:created>
  <dc:creator>Administrator</dc:creator>
  <cp:lastModifiedBy>Yuky</cp:lastModifiedBy>
  <dcterms:modified xsi:type="dcterms:W3CDTF">2025-10-22T08:21:22Z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eyJoZGlkIjoiZDM1YWRmNDIwODhkMWQ4YjA0OTBlMTczNjQ1MmJkN2UiLCJ1c2VySWQiOiIzNTQ0MTk1NTcifQ==</vt:lpwstr>
  </property>
  <property fmtid="{D5CDD505-2E9C-101B-9397-08002B2CF9AE}" pid="4" name="ICV">
    <vt:lpwstr>2CC560E669074306A2E39DE8900B3859_12</vt:lpwstr>
  </property>
</Properties>
</file>