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3A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《心灵的慰藉——沙画艺术的表现力与心理调适》</w:t>
      </w:r>
    </w:p>
    <w:p w14:paraId="4C591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高中美术公开课教案（高三版）</w:t>
      </w:r>
    </w:p>
    <w:p w14:paraId="4CDF2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b/>
          <w:bCs/>
          <w:sz w:val="32"/>
          <w:szCs w:val="32"/>
        </w:rPr>
      </w:pPr>
    </w:p>
    <w:p w14:paraId="0EE57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一、课程基本信息</w:t>
      </w:r>
    </w:p>
    <w:p w14:paraId="3A08A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授课对象：高三学生</w:t>
      </w:r>
    </w:p>
    <w:p w14:paraId="0A2B3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授课时长：40分钟</w:t>
      </w:r>
    </w:p>
    <w:p w14:paraId="74B39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授课教师：</w:t>
      </w:r>
      <w:r>
        <w:rPr>
          <w:rFonts w:hint="eastAsia"/>
          <w:sz w:val="28"/>
          <w:szCs w:val="28"/>
          <w:lang w:val="en-US" w:eastAsia="zh-CN"/>
        </w:rPr>
        <w:t>梁波</w:t>
      </w:r>
    </w:p>
    <w:p w14:paraId="3002E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课程类型：美术公开课（沙画艺术与</w:t>
      </w:r>
      <w:r>
        <w:rPr>
          <w:rFonts w:hint="eastAsia"/>
          <w:sz w:val="28"/>
          <w:szCs w:val="28"/>
          <w:lang w:val="en-US" w:eastAsia="zh-CN"/>
        </w:rPr>
        <w:t>高三</w:t>
      </w:r>
      <w:r>
        <w:rPr>
          <w:rFonts w:hint="eastAsia"/>
          <w:sz w:val="28"/>
          <w:szCs w:val="28"/>
        </w:rPr>
        <w:t>学业压力调适结合）</w:t>
      </w:r>
    </w:p>
    <w:p w14:paraId="344F8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二、教学目标</w:t>
      </w:r>
    </w:p>
    <w:p w14:paraId="4F1FB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1. 知识与技能：</w:t>
      </w:r>
      <w:r>
        <w:rPr>
          <w:rFonts w:hint="eastAsia"/>
          <w:sz w:val="28"/>
          <w:szCs w:val="28"/>
        </w:rPr>
        <w:t>了解沙画艺术的动态性、意象性等表现力特点，掌握铺沙、抹沙、点沙等基础手法，能用简单沙画语言表达学业压力下的情绪（如紧张、期待、疲惫）。</w:t>
      </w:r>
    </w:p>
    <w:p w14:paraId="60934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2. 过程与方法：</w:t>
      </w:r>
      <w:r>
        <w:rPr>
          <w:rFonts w:hint="eastAsia"/>
          <w:sz w:val="28"/>
          <w:szCs w:val="28"/>
        </w:rPr>
        <w:t>通过“音乐+沙画”的联动体验，经历“观察—体验—创作—释放”的过程，学会以沙为媒介，结合音乐节奏梳理学业压力带来的复杂情绪。</w:t>
      </w:r>
    </w:p>
    <w:p w14:paraId="4F5F0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3. 情感态度与价值观：</w:t>
      </w:r>
      <w:r>
        <w:rPr>
          <w:rFonts w:hint="eastAsia"/>
          <w:sz w:val="28"/>
          <w:szCs w:val="28"/>
        </w:rPr>
        <w:t>感受沙画与音乐结合的疗愈力量，理解艺术对缓解学业压力的作用，培养用“沙画+音乐”的简易方式调节备考心态的习惯，增强心理韧性。</w:t>
      </w:r>
    </w:p>
    <w:p w14:paraId="32968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三、教学重难点 </w:t>
      </w:r>
    </w:p>
    <w:p w14:paraId="09347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教学重点：</w:t>
      </w:r>
      <w:r>
        <w:rPr>
          <w:rFonts w:hint="eastAsia"/>
          <w:sz w:val="28"/>
          <w:szCs w:val="28"/>
        </w:rPr>
        <w:t>沙画表现力与学业压力情绪的结合；“音乐节奏—沙画手法—情绪表达”的联动关系。</w:t>
      </w:r>
    </w:p>
    <w:p w14:paraId="69A10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教学难点：</w:t>
      </w:r>
      <w:r>
        <w:rPr>
          <w:rFonts w:hint="eastAsia"/>
          <w:sz w:val="28"/>
          <w:szCs w:val="28"/>
        </w:rPr>
        <w:t>引导高三学生放下备考焦虑，大胆用沙画表达压力感受；通过“音乐+沙画”的实践，实现对学业压力的初步释放与调适。</w:t>
      </w:r>
    </w:p>
    <w:p w14:paraId="320DD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四、教学准备 </w:t>
      </w:r>
    </w:p>
    <w:p w14:paraId="4D81B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1. 教师准备：</w:t>
      </w:r>
    </w:p>
    <w:p w14:paraId="4DED9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沙画器材：分组简易沙画台、</w:t>
      </w:r>
      <w:r>
        <w:rPr>
          <w:rFonts w:hint="eastAsia"/>
          <w:sz w:val="28"/>
          <w:szCs w:val="28"/>
          <w:lang w:val="en-US" w:eastAsia="zh-CN"/>
        </w:rPr>
        <w:t>黄</w:t>
      </w:r>
      <w:r>
        <w:rPr>
          <w:rFonts w:hint="eastAsia"/>
          <w:sz w:val="28"/>
          <w:szCs w:val="28"/>
        </w:rPr>
        <w:t>色细沙（为主）、少量</w:t>
      </w:r>
      <w:r>
        <w:rPr>
          <w:rFonts w:hint="eastAsia"/>
          <w:sz w:val="28"/>
          <w:szCs w:val="28"/>
          <w:lang w:val="en-US" w:eastAsia="zh-CN"/>
        </w:rPr>
        <w:t>冷</w:t>
      </w:r>
      <w:r>
        <w:rPr>
          <w:rFonts w:hint="eastAsia"/>
          <w:sz w:val="28"/>
          <w:szCs w:val="28"/>
        </w:rPr>
        <w:t>暖色调彩色沙（如浅橙、</w:t>
      </w:r>
      <w:r>
        <w:rPr>
          <w:rFonts w:hint="eastAsia"/>
          <w:sz w:val="28"/>
          <w:szCs w:val="28"/>
          <w:lang w:val="en-US" w:eastAsia="zh-CN"/>
        </w:rPr>
        <w:t>蓝色</w:t>
      </w:r>
      <w:r>
        <w:rPr>
          <w:rFonts w:hint="eastAsia"/>
          <w:sz w:val="28"/>
          <w:szCs w:val="28"/>
        </w:rPr>
        <w:t>，缓解视觉疲劳）、刮片、指套。</w:t>
      </w:r>
    </w:p>
    <w:p w14:paraId="46BC9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音乐素材：</w:t>
      </w:r>
      <w:r>
        <w:rPr>
          <w:rFonts w:hint="eastAsia"/>
          <w:sz w:val="28"/>
          <w:szCs w:val="28"/>
        </w:rPr>
        <w:t>按环节分类整理的音乐列表（导入用轻快沙画主题音乐、探究用对比节奏音乐、创作用疗愈系纯音乐、分享用温暖背景音），提前调试多媒体音量（以“不干扰交流，能营造氛围”为宜）。</w:t>
      </w:r>
    </w:p>
    <w:p w14:paraId="4CB40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 学生准备：提前回想近一周因学业产生的最明显情绪（如焦虑、短暂的放松、对进步的渴望），无需记录，仅作创作素材。</w:t>
      </w:r>
    </w:p>
    <w:p w14:paraId="3CCBF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五、教学过程</w:t>
      </w:r>
    </w:p>
    <w:p w14:paraId="24897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（一）情境导入：</w:t>
      </w:r>
      <w:r>
        <w:rPr>
          <w:rFonts w:hint="eastAsia"/>
          <w:sz w:val="28"/>
          <w:szCs w:val="28"/>
        </w:rPr>
        <w:t>沙画与音乐的 “压力释放曲”—— 从混乱到宁静（5 分钟）</w:t>
      </w:r>
    </w:p>
    <w:p w14:paraId="560BD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音乐与沙画同步表演：教师先播放一段快节奏、略带急促感的纯音乐（《Turkish March》钢琴版节选，节奏紧凑），伴随音乐进行 “混乱” 阶段沙画创作：用手掌快速 “泼洒 + 乱铺” 细沙，在沙画台中央堆出高低不平的 “沙堆”，模拟 “堆积如山的试卷”；</w:t>
      </w:r>
    </w:p>
    <w:p w14:paraId="7AEEE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用刮片随意划出杂乱交叉的线条，穿插用指尖快速 “点撒” 细沙，模拟 “脑海里混乱的知识点、未完成的任务清单”，画面呈现明显的 “拥挤感” 和 “无序感”。</w:t>
      </w:r>
    </w:p>
    <w:p w14:paraId="071F5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过渡与转变：音乐逐渐切换为节奏渐缓、旋律舒展的纯音乐（《Clair de Lune》节选，从急促转向柔和），教师同步调整沙画手法：</w:t>
      </w:r>
    </w:p>
    <w:p w14:paraId="43596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用指腹从沙画台边缘向中间 “缓慢推沙”，慢慢抚平 “杂乱的线条”，将 “高低不平的沙堆” 推成平缓的 “沙面”；</w:t>
      </w:r>
    </w:p>
    <w:p w14:paraId="3F29F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用刮片在平缓沙面上轻轻划出一道弧线，模拟 “月亮的轮廓”，再用指尖蘸少量细沙，在弧线旁点出几颗 “星星”，画面从 “拥挤混乱” 逐渐变得 “开阔柔和”。</w:t>
      </w:r>
    </w:p>
    <w:p w14:paraId="2EB9B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宁静收尾：音乐转为极轻柔的流水声背景音，教师用指腹轻轻抹过沙画台下半部分，铺出一片 “平整的沙面”，模拟 “平静的湖面”，最后用刮片在 “湖面” 上划一道细痕，模拟 “月光的倒影”，最终呈现一幅 “月下湖面” 的宁静画面。</w:t>
      </w:r>
    </w:p>
    <w:p w14:paraId="03412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提问引导：</w:t>
      </w:r>
      <w:r>
        <w:rPr>
          <w:rFonts w:hint="eastAsia"/>
          <w:sz w:val="28"/>
          <w:szCs w:val="28"/>
        </w:rPr>
        <w:t>“刚刚的音乐从快到慢，沙画从乱到静，有没有像我们高三的日常 —— 有时被试卷、任务压得心里‘乱糟糟’，但慢慢梳理后，又能找到片刻的平静？沙画能把‘混乱的压力’变成‘宁静的画面’，这就是它能慰藉心灵的秘密。”</w:t>
      </w:r>
    </w:p>
    <w:p w14:paraId="5BB9C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引出课题：</w:t>
      </w:r>
      <w:r>
        <w:rPr>
          <w:rFonts w:hint="eastAsia"/>
          <w:sz w:val="28"/>
          <w:szCs w:val="28"/>
        </w:rPr>
        <w:t xml:space="preserve">今天我们就用沙画当 “情绪的调色盘”，跟着音乐的节奏，把心里的 “压力” 画出来，再慢慢变成 “平静”，感受沙画带来的心灵慰藉。 </w:t>
      </w:r>
    </w:p>
    <w:p w14:paraId="4E1B9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（二）探究体验：沙画、音乐与压力情绪的联动（10分钟）</w:t>
      </w:r>
    </w:p>
    <w:p w14:paraId="722E8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1. “节奏与画面”联动探究：</w:t>
      </w:r>
    </w:p>
    <w:p w14:paraId="59FE4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播放两段对比沙画视频，搭配不同节奏的音乐：</w:t>
      </w:r>
    </w:p>
    <w:p w14:paraId="78FA1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视频1（动态沙画：“从堆积的书本到展开的翅膀”），搭配稍快但有力量的音乐（《Viva La Vida》纯音乐版）</w:t>
      </w:r>
    </w:p>
    <w:p w14:paraId="47008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视频2（静态沙画：“一盏亮着的台灯下的书桌”），搭配缓慢舒缓的音乐（《River Flows in You》钢琴版）。</w:t>
      </w:r>
    </w:p>
    <w:p w14:paraId="6F58E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组织学生小组讨论：“两段音乐的节奏不同，沙画的手法（铺沙的厚度、线条的快慢）也不同，它们分别让你联想到备考中的哪种场景或情绪？音乐的节奏有没有让你对沙画表达的情绪更有共鸣？”</w:t>
      </w:r>
    </w:p>
    <w:p w14:paraId="4B42F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教师总结：沙画的“流动感”能对应备考情绪的起伏，而音乐的节奏能帮我们找到情绪的“节拍”——快节奏的音乐可搭配急促的撒沙、刮线，表现紧张；慢节奏的音乐可搭配缓慢的铺沙、抹沙，表现平静或疲惫。</w:t>
      </w:r>
    </w:p>
    <w:p w14:paraId="5436B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2. “10秒压力情绪沙画”体验：</w:t>
      </w:r>
    </w:p>
    <w:p w14:paraId="3166D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学生</w:t>
      </w:r>
      <w:r>
        <w:rPr>
          <w:rFonts w:hint="eastAsia"/>
          <w:sz w:val="28"/>
          <w:szCs w:val="28"/>
          <w:lang w:val="en-US" w:eastAsia="zh-CN"/>
        </w:rPr>
        <w:t>选择</w:t>
      </w:r>
      <w:r>
        <w:rPr>
          <w:rFonts w:hint="eastAsia"/>
          <w:sz w:val="28"/>
          <w:szCs w:val="28"/>
        </w:rPr>
        <w:t>“压力情绪卡片”（“早读后的困倦”“解出难题的喜悦”），教师播放简约的钢琴音（《Canon》片段，节奏中性，不干扰判断）。</w:t>
      </w:r>
    </w:p>
    <w:p w14:paraId="16A23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学生用10秒时间，结合卡片情绪和音乐节奏，在沙画台上用1-2种手法表现情绪，完成后小组内互相猜测，教师巡回引导：“如果是‘解出难题的喜悦’，可以跟着音乐的轻快节奏，试试快速点沙；如果是‘早读后的困倦’，可以跟着慢节奏，轻轻抹沙。”</w:t>
      </w:r>
    </w:p>
    <w:p w14:paraId="11088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（三）实践创作：“我的备考情绪沙画”（15分钟）</w:t>
      </w:r>
    </w:p>
    <w:p w14:paraId="0D996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 创作任务：播放疗愈系纯音乐（《Weightless》，经研究可降低焦虑感，音量调至“背景音级”），学生结合课前回想的学业情绪，用8分钟完成一幅“备考情绪沙画”——无需完整画面，重点用沙画手法配合音乐节奏，传递当下的真实感受。</w:t>
      </w:r>
    </w:p>
    <w:p w14:paraId="50643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 教师双轨引导：</w:t>
      </w:r>
    </w:p>
    <w:p w14:paraId="596DE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技术+节奏引导：对手法生涩的学生，示范“跟着音乐节拍点沙”“随旋律快慢调整抹沙速度”；</w:t>
      </w:r>
    </w:p>
    <w:p w14:paraId="54641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心理引导：对因“怕画不好”而犹豫的学生，轻声说：“不用在意画得像不像，就把沙粒当成你心里的‘小压力’，跟着音乐把它们铺开、扫走，怎么舒服怎么来。”</w:t>
      </w:r>
    </w:p>
    <w:p w14:paraId="2DC182F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 “情绪释放”环节：学生完成后，可选择保留画面，也可选择“跟着音乐的收尾，慢慢抹掉画面”——教师说明：“抹掉沙画的过程，就像跟着音乐节奏，把心里的紧绷感一点点放松，这是属于你的‘情绪释放时刻’。”</w:t>
      </w:r>
    </w:p>
    <w:p w14:paraId="601C1B9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（</w:t>
      </w:r>
      <w:r>
        <w:rPr>
          <w:rFonts w:hint="eastAsia"/>
          <w:b/>
          <w:bCs/>
          <w:sz w:val="28"/>
          <w:szCs w:val="28"/>
          <w:lang w:val="en-US" w:eastAsia="zh-CN"/>
        </w:rPr>
        <w:t>四</w:t>
      </w:r>
      <w:r>
        <w:rPr>
          <w:rFonts w:hint="eastAsia"/>
          <w:b/>
          <w:bCs/>
          <w:sz w:val="28"/>
          <w:szCs w:val="28"/>
          <w:lang w:eastAsia="zh-CN"/>
        </w:rPr>
        <w:t>）</w:t>
      </w:r>
      <w:r>
        <w:rPr>
          <w:rFonts w:hint="eastAsia"/>
          <w:b/>
          <w:bCs/>
          <w:sz w:val="28"/>
          <w:szCs w:val="28"/>
        </w:rPr>
        <w:t>分享总结：音乐与沙画里的“备考心声”（8分钟）</w:t>
      </w:r>
    </w:p>
    <w:p w14:paraId="49946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 自愿分享：保持背景音乐（换为温暖的《Childhood Memory》纯音乐版），邀请2-3名学生展示作品（或分享“抹掉画面时的感受”），说说“画面表达的是备考中的哪种情绪”“创作时跟着音乐节奏做了什么手法”“这个过程有没有让你觉得轻松一点”（完全尊重隐私，不强迫分享）。</w:t>
      </w:r>
    </w:p>
    <w:p w14:paraId="69FA8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 教师总结：</w:t>
      </w:r>
      <w:bookmarkStart w:id="0" w:name="_GoBack"/>
      <w:bookmarkEnd w:id="0"/>
      <w:r>
        <w:rPr>
          <w:rFonts w:hint="eastAsia"/>
          <w:sz w:val="28"/>
          <w:szCs w:val="28"/>
        </w:rPr>
        <w:t>艺术层面：沙画的“不完美”就像我们的备考过程，有起伏才真实；而音乐的节奏，是帮我们找到情绪出口的“向导”，两者结合，就是最适合我们的“减压艺术”。</w:t>
      </w:r>
    </w:p>
    <w:p w14:paraId="4D096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备考实用层面：高三的压力不用“藏着”，以后晚自习间隙、周末在家，不妨用5分钟，放一首喜欢的轻音乐，哪怕用草稿纸代替沙画台，用手指画线条模拟沙的流动，也是给心灵“松绑”的好办法。</w:t>
      </w:r>
    </w:p>
    <w:p w14:paraId="0612D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收尾寄语：希望今天的沙粒和音乐，能成为你们备考路上的“小暖光”，累的时候记得，给自己的情绪一点“表达的时间”。</w:t>
      </w:r>
    </w:p>
    <w:p w14:paraId="32672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（五）课堂延伸（2分钟）</w:t>
      </w:r>
    </w:p>
    <w:p w14:paraId="78561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布置“课后减压小任务”：回家后找一首最能让自己放松的轻音乐，用家里的细盐、面粉或沙子（安全第一），画一幅“今天的备考心情”，画的时候跟着音乐节奏动手，结束后记录下“有没有觉得压力轻了一点”。</w:t>
      </w:r>
    </w:p>
    <w:p w14:paraId="5B6AA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六、教学反思</w:t>
      </w:r>
    </w:p>
    <w:p w14:paraId="05CD5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 不同环节的音乐选择是否符合高三学生的接受度？音乐音量是否影响了学生的创作与分享？</w:t>
      </w:r>
    </w:p>
    <w:p w14:paraId="019EA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 学生在结合音乐节奏创作沙画时，是否能更好地释放学业压力？哪些心理引导的语言更能打动高三学生？</w:t>
      </w:r>
    </w:p>
    <w:p w14:paraId="48870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3. 针对高三学生的时间紧张特点，后续是否可将“实践创作”环节的时间分配进一步优化，让体验更高效？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DAB1EA"/>
    <w:multiLevelType w:val="singleLevel"/>
    <w:tmpl w:val="29DAB1EA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1E2C61"/>
    <w:rsid w:val="02CA5D16"/>
    <w:rsid w:val="224A0192"/>
    <w:rsid w:val="4B1E2C61"/>
    <w:rsid w:val="519F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2025-10-24T01:52:00Z</dcterms:created>
  <dc:creator>Lenovo</dc:creator>
  <cp:lastModifiedBy>Lenovo</cp:lastModifiedBy>
  <dcterms:modified xsi:type="dcterms:W3CDTF">2025-10-24T02:06:03Z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7B829F56A0304A06A3A7A151288C71D8_11</vt:lpwstr>
  </property>
  <property fmtid="{D5CDD505-2E9C-101B-9397-08002B2CF9AE}" pid="4" name="KSOTemplateDocerSaveRecord">
    <vt:lpwstr>eyJoZGlkIjoiYzAyNjlkNTc4N2UxNjE3NWJjNTgxZDk0ZTdlNGE5YTIifQ==</vt:lpwstr>
  </property>
</Properties>
</file>